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4F8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3869" w:rsidRDefault="00D73869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3869" w:rsidRDefault="00D73869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3869" w:rsidRDefault="00D73869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3869" w:rsidRDefault="00D73869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386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790" cy="816224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869" w:rsidRDefault="00D73869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3869" w:rsidRDefault="00D73869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3869" w:rsidRDefault="00D73869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73869" w:rsidRDefault="00D73869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D73869" w:rsidSect="00D7386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D73869" w:rsidRDefault="00D73869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C04F8" w:rsidRPr="00F639AF" w:rsidRDefault="00BC04F8" w:rsidP="00BC04F8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Рабочая программа по технологии (девочки) разработана в соответствии с нормативно-правовыми актами и методическими документами: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Российской Федерации «Об образовании в РФ» №273-ФЗ от 29.12.12;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России от 28.01.2021.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22.03.2021 № 115 (распространяется на правоотношения с 1 сентября 2021 года).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 основного общего образования (</w:t>
      </w:r>
      <w:hyperlink r:id="rId7" w:history="1">
        <w:r w:rsidRPr="00F639A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 xml:space="preserve">Приказ </w:t>
        </w:r>
        <w:proofErr w:type="spellStart"/>
        <w:r w:rsidRPr="00F639A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Минобрнауки</w:t>
        </w:r>
        <w:proofErr w:type="spellEnd"/>
        <w:r w:rsidRPr="00F639A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 xml:space="preserve"> России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  </w:r>
      </w:hyperlink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перечень учебников, рекомендуемых к использованию при реализации имеющих государственную аккредитацию образовательным программам начального общего, основного общего, среднего общего образования, утвержденный приказом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20.05.2020 № 254;</w:t>
      </w:r>
    </w:p>
    <w:p w:rsidR="00BC04F8" w:rsidRPr="00F639AF" w:rsidRDefault="00BC04F8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основного общего образования, одобренная решением Федерального учебно-методического объединения по общему образованию (протокол от 08.04.2015 № 1/15 (в редакции протокола №1/20 от 04.02.2020)).</w:t>
      </w:r>
    </w:p>
    <w:p w:rsidR="00BC04F8" w:rsidRPr="00F639AF" w:rsidRDefault="00BD48CA" w:rsidP="00BC04F8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Устав </w:t>
      </w:r>
      <w:proofErr w:type="gram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лицея.</w:t>
      </w:r>
      <w:r w:rsidR="00BC04F8"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C04F8" w:rsidRPr="00F639AF" w:rsidRDefault="00BC04F8" w:rsidP="00BC04F8">
      <w:pPr>
        <w:shd w:val="clear" w:color="auto" w:fill="FFFFFF"/>
        <w:spacing w:after="0" w:line="240" w:lineRule="auto"/>
        <w:ind w:right="2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Рабочая программа по учебному предмету «Технология» разработана на основе Примерной основной образовательной программы основного общего образования (ПООП ООО), требований, представленных в Федеральном государственном образовательном стандарте основного общего образования (ФГОС ООО), </w:t>
      </w:r>
      <w:proofErr w:type="gram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  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основе программы по технологии для учащихся 5-9 классов (авторы программы: 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Е.Н.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Кудакова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Рабочая программа предусматривает возможность изучения курса «Технология» в объеме 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272 учебных часа, в том числе: в 5, 6 и 7 классах — по 68 часов из расчёта 2 часа в неделю; в 8 классах — 34 часа из расчёта 1час в неделю; в 9 классах — 34 часа из расчёта 1час в неделю.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программа обеспечена учебно-методическим комплектом под редакцией 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Е.Н.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Кудакова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Технология: 5 класс: учебник/Е.С.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 М.: Дрофа, 2020. – 320 с.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Технология: 6 класс: учебник/Е.С.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 М.: Дрофа, 2020. – 319 с.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Технология: 7 класс: учебник/Е.С.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 М.: Дрофа, 2020. – 365 с.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9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Технология: 8-9 классы: учебник/Е.С.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Глозман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О.А. Кожина, Ю.Л.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Хотунцев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 М.: Дрофа, 2020. – 384 с.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Программа учебного предмета «Технология» составлена с учётом полученных учащимися при обучении в начальной школе технологических знаний и опыта трудовой деятельности.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 </w:t>
      </w: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учебного предмета «Технология» в системе общего образования является 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ознакомление учащихся с научными основами производства и организации труда в таких важнейших отраслях, как машиностроение, электротехническая и химическая промышленность, сельское хозяйство и т. д., и формирование у них умений пользоваться простейшими техническими  приспособлениями и устройствами.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Основными </w:t>
      </w:r>
      <w:r w:rsidRPr="00F639AF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задачами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 изучения учебного предмета «Технология» в системе основного общего образования являются: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представлений о сущности современных материальных, информационных и гуманитарных технологий и перспектив их развития; обеспечение понимания обучающимися роли техники и технологий для прогрессивного развития общества;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формирование целостного представления о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техносфере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сущности технологической культуры и культуры труда;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проектно-технологического мышления обучающихся;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овладение средствами и формами графического отображения объектов или процессов, правилами выполнения графической документации;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информационно-коммуникационных технологий (ИКТ) в современном производстве или сфере обслуживания;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у учащихся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BC04F8" w:rsidRPr="00F639AF" w:rsidRDefault="00BC04F8" w:rsidP="00BC04F8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представлений о мире профессий, связанных с изучаемыми технологиями, их востребованности на рынке труда для определения обучающимся направлений своего дальнейшего образования в контексте построения жизненных планов, в первую очередь касающихся сферы и содержания будущей профессиональной деятельности.</w:t>
      </w:r>
    </w:p>
    <w:p w:rsidR="00BC04F8" w:rsidRPr="00A809B1" w:rsidRDefault="00BC04F8" w:rsidP="00A809B1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форма обучения – учебно-практическая деятельность. 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Приоритетными методами являются упражнения, лабораторно-практические и практические работы, поэтому уроки по технологии в расписании спарены.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98"/>
        <w:tblW w:w="108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7"/>
        <w:gridCol w:w="2127"/>
        <w:gridCol w:w="1984"/>
        <w:gridCol w:w="2268"/>
        <w:gridCol w:w="2693"/>
      </w:tblGrid>
      <w:tr w:rsidR="00BC04F8" w:rsidRPr="00F639AF" w:rsidTr="00BC04F8"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 за год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творческих проектов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практических работ</w:t>
            </w:r>
          </w:p>
        </w:tc>
      </w:tr>
      <w:tr w:rsidR="00BC04F8" w:rsidRPr="00F639AF" w:rsidTr="00BC04F8"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BC04F8" w:rsidRPr="00F639AF" w:rsidTr="00BC04F8"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BC04F8" w:rsidRPr="00F639AF" w:rsidTr="00BC04F8"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BC04F8" w:rsidRPr="00F639AF" w:rsidTr="00BC04F8">
        <w:trPr>
          <w:trHeight w:val="422"/>
        </w:trPr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BC04F8" w:rsidRPr="00F639AF" w:rsidTr="00BC04F8">
        <w:trPr>
          <w:trHeight w:val="422"/>
        </w:trPr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firstLine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A809B1" w:rsidRDefault="00A809B1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Практическая часть учебно-тематического планирования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технологии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освоения учебного предмета «Технология»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технологии направлено на достижение учащимися личностных, </w:t>
      </w:r>
      <w:proofErr w:type="spell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результаты 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обучающимися предмета «Технология»: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формирование ответственного отношения к учению, </w:t>
      </w:r>
      <w:proofErr w:type="gram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готовности и способности</w:t>
      </w:r>
      <w:proofErr w:type="gram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проявление технико-технологического и экономического мышления при организации своей деятельности;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самооценка готовности к предпринимательской деятельности в сфере технологий к рациональному ведению домашнего хозяйства;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 w:rsidR="00BC04F8" w:rsidRPr="00F639AF" w:rsidRDefault="00BC04F8" w:rsidP="00BC04F8">
      <w:pPr>
        <w:numPr>
          <w:ilvl w:val="0"/>
          <w:numId w:val="3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639AF">
        <w:rPr>
          <w:rFonts w:ascii="Times New Roman" w:eastAsia="Times New Roman" w:hAnsi="Times New Roman" w:cs="Times New Roman"/>
          <w:b/>
          <w:bCs/>
          <w:i/>
          <w:iCs/>
          <w:color w:val="191919"/>
          <w:sz w:val="28"/>
          <w:szCs w:val="28"/>
          <w:lang w:eastAsia="ru-RU"/>
        </w:rPr>
        <w:t>Метапредметные</w:t>
      </w:r>
      <w:proofErr w:type="spellEnd"/>
      <w:r w:rsidRPr="00F639AF">
        <w:rPr>
          <w:rFonts w:ascii="Times New Roman" w:eastAsia="Times New Roman" w:hAnsi="Times New Roman" w:cs="Times New Roman"/>
          <w:b/>
          <w:bCs/>
          <w:i/>
          <w:iCs/>
          <w:color w:val="191919"/>
          <w:sz w:val="28"/>
          <w:szCs w:val="28"/>
          <w:lang w:eastAsia="ru-RU"/>
        </w:rPr>
        <w:t xml:space="preserve">  результаты 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освоения 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 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предмета «Технология»: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алгоритмизированное планирование процесса познавательно-трудовой деятельности;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осознанное использование речевых средств в соответствии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интернет-ресурсы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другие базы данных;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её участниками; объективное оценивание вклада своей познавательно-трудовой деятельности в решение общих задач коллектива;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оценивание точности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соблюдение норм и правил безопасности познавательно-трудовой деятельности и созидательного труда; соблюдение норм и правил культуры труда в соответствии с технологической культурой производства;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BC04F8" w:rsidRPr="00F639AF" w:rsidRDefault="00BC04F8" w:rsidP="00BC04F8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Предметные результаты 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обучающимися предмета «Технология»: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класс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осуществлять поиск и рационально использовать необходимую информацию в области оформления помещения, кулинарии и обработки тканей для проектирования и создания объектов труда;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и оформлять интерьер кухни и столовой изделиями собственного изготовления, поддерживать нормальное санитарное состояние кухни и столовой;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с кухонным оборудованием, инструментами, горячими жидкостями, проводить первичную обработку овощей, выполнять нарезку овощей, готовить блюда из сырых и вареных овощей, определять свежесть яиц и готовить блюда из них, нарезать хлеб для бутербродов, готовить различные бутерброды, горячие напитки, сервировать стол к завтраку;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в ткани долевую нить, лицевую и изнаночную стороны;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наматывать нитку на шпульку, заправлять верхнюю и нижнюю нитки, запускать швейную машину и регулировать ее скорость, выполнять машинные строчки, регулировать длину стежка;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на швейной машине машинные швы;</w:t>
      </w:r>
    </w:p>
    <w:p w:rsidR="00BC04F8" w:rsidRPr="00F639AF" w:rsidRDefault="00BC04F8" w:rsidP="00BC04F8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подготавливать материалы лоскутной пластики к работе, подбирать материалы по цвету, рисунку и фактуре, пользоваться шаблонами, соединять детали между собой.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lastRenderedPageBreak/>
        <w:t>6 класс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разрабатывать и оформлять интерьер с комнатными растениями в интерьере;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 с кухонным оборудованием, инструментами, проводить первичную и тепловую кулинарную обработку рыбы, мяса и птицы, готовить первые блюда, сервировать стол к обеду;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заменять машинную иглу, устранять дефекты машинной строчки;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на швейной машине следующие швы: обтачной и обтачной в кант;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и строить чертеж фартука, снимать мерки, записывать результаты измерений, выполнять моделирование изделия;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раскрой изделия, определять качество готового изделия;</w:t>
      </w:r>
    </w:p>
    <w:p w:rsidR="00BC04F8" w:rsidRPr="00F639AF" w:rsidRDefault="00BC04F8" w:rsidP="00BC04F8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подготавливать материалы и инструменты для вязания крючком и спицами, читать условные обозначения, схемы узоров для вязания крючком и спицами, вязать изделие крючком и спицами.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класс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технологического процесса и труда;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норм и правил безопасности труда, пожарной безопасности, правил санитарии и гигиены;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освещения интерьера жилого помещения с использованием светильников разного вида, проектирование размещения в интерьере коллекций, поддержание нормального санитарного состояния помещения с использованием бытовых приборов;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технологического процесса при приготовлении блюд из молока, молочных и кисломолочных продуктов, из различных видов теста, при сервировке сладкого стола;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и учет тканей животного происхождения при выборе модели поясной одежды;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и выполнение технологических операций по снятию мерок, моделированию, раскрою, поузловой обработке поясного изделия;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расчет себестоимости продукта труда;</w:t>
      </w:r>
    </w:p>
    <w:p w:rsidR="00BC04F8" w:rsidRPr="00F639AF" w:rsidRDefault="00BC04F8" w:rsidP="00BC04F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материалов и инструментов для выполнения вышивки.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класс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поиска и рациональное использование необходимой информации в области семейной экономики, интерьера и современного оформления помещения;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разработка дизайна интерьера различных комнат жилого помещения с использованием различных отделочных материалов;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электромонтажными инструментами; планирование технологического процесса и соблюдение техники безопасности;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экономическая оценка возможной прибыли с учетом сложившейся ситуации на рынке товаров и услуг;</w:t>
      </w:r>
    </w:p>
    <w:p w:rsidR="00BC04F8" w:rsidRPr="00F639AF" w:rsidRDefault="00BC04F8" w:rsidP="00BC04F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в старших классах.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lang w:eastAsia="ru-RU"/>
        </w:rPr>
        <w:t>9 класс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практическое освоение обучающимися основ проектно-исследовательской деятельности;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BC04F8" w:rsidRPr="00F639AF" w:rsidRDefault="00BC04F8" w:rsidP="00BC04F8">
      <w:pPr>
        <w:numPr>
          <w:ilvl w:val="0"/>
          <w:numId w:val="9"/>
        </w:numPr>
        <w:shd w:val="clear" w:color="auto" w:fill="FFFFFF"/>
        <w:spacing w:before="30" w:after="30"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результате освоения программы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i/>
          <w:iCs/>
          <w:color w:val="191919"/>
          <w:sz w:val="28"/>
          <w:szCs w:val="28"/>
          <w:lang w:eastAsia="ru-RU"/>
        </w:rPr>
        <w:t>Выпускник научится: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lastRenderedPageBreak/>
        <w:t>самостоятельно готовить для своей семьи простые кулинарные блюда из сырых и варёных овощей и фруктов, молока и молочных продуктов, яиц, рыбы, мяса, птицы, различных видов теста, круп, бобовых и макаронных изделий, отвечающие требованиям рационального питания, соблюдая правильную технологическую последовательность приготовления, санитарно-гигиенические требования и правила безопасной работы;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изготовлять с помощью ручных инструментов и оборудования для швейных и декоративно-прикладных работ, швейной машины простые по конструкции модели швейных изделий, пользуясь технологической документацией;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выполнять влажно-тепловую обработку швейных изделий;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планировать и выполнять учебные технологические  проекты: выявлять и формулировать проблему; обосновывать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представлять результаты выполненного проекта: пользоваться основными видами проектной документации; готовить</w:t>
      </w:r>
      <w:r w:rsidRPr="00F639AF">
        <w:rPr>
          <w:rFonts w:ascii="Times New Roman" w:eastAsia="Times New Roman" w:hAnsi="Times New Roman" w:cs="Times New Roman"/>
          <w:color w:val="6E6E6E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пояснительную записку к проекту; оформлять проектные материалы; представлять проект к защите;</w:t>
      </w:r>
    </w:p>
    <w:p w:rsidR="00BC04F8" w:rsidRPr="00F639AF" w:rsidRDefault="00BC04F8" w:rsidP="00BC04F8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построению двух-трёх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 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i/>
          <w:iCs/>
          <w:color w:val="191919"/>
          <w:sz w:val="28"/>
          <w:szCs w:val="28"/>
          <w:lang w:eastAsia="ru-RU"/>
        </w:rPr>
        <w:t>Выпускник получит возможность научиться: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составлять рацион питания на основе физиологических потребностей организма;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выбирать пищевые продукты для удовлетворения потребностей организма в белках, углеводах, жирах, витаминах, минеральных веществах; организовывать своё рациональное питание в домашних условиях; применять различные способы обработки пищевых продуктов в целях сохранения в них питательных веществ;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выполнять мероприятия по предотвращению негативного влияния техногенной сферы на окружающую среду и здоровье человека.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lastRenderedPageBreak/>
        <w:t>выполнять несложные приёмы моделирования швейных изделий;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определять и исправлять дефекты швейных изделий;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выполнять художественную отделку швейных изделий;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изготовлять изделия декоративно-прикладного искусства, региональных народных промыслов;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определять основные стили одежды и современные направления моды.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организовывать и осуществлять проектную деятельность на основе установленных норм и стандартов, поиска новых технологических решений; планировать и организовывать технологический процесс с учётом имеющихся ресурсов и условий;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осуществлять презентацию, экономическую и экологическую оценку проекта, давать примерную оценку стоимости произведённого продукта как товара на рынке; разрабатывать вариант рекламы для продукта труда.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планировать профессиональную карьеру;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рационально выбирать пути продолжения образования или трудоустройства;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ориентироваться в информации по трудоустройству и продолжению образования;</w:t>
      </w:r>
    </w:p>
    <w:p w:rsidR="00BC04F8" w:rsidRPr="00F639AF" w:rsidRDefault="00BC04F8" w:rsidP="00BC04F8">
      <w:pPr>
        <w:numPr>
          <w:ilvl w:val="0"/>
          <w:numId w:val="11"/>
        </w:numPr>
        <w:shd w:val="clear" w:color="auto" w:fill="FFFFFF"/>
        <w:spacing w:before="30" w:after="3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191919"/>
          <w:sz w:val="28"/>
          <w:szCs w:val="28"/>
          <w:lang w:eastAsia="ru-RU"/>
        </w:rPr>
        <w:t>оценивать свои возможности и возможности своей семьи для предпринимательской деятельности.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5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Введение в технологию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Преобразующая деятельность человека и технологии. Проектная деятельность и проектная культура. Основы графической грамоты.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эскиза рамки круглого карманного зеркала без крышки.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Техника и техническое творчество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понятия о машине, механизмах, деталях. Техническое конструирование и моделирование.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воздушного змея.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9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. Современные и перспективные технологии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Промышленные и производственные технологии. Технологии машиностроения и технологии получения материалов с заданными свойствами.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Электротехнические работы, элементы тепловой энергетики, автоматика и робототехника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Источники и потребители электрической энергии. Понятие об электрическом токе. Электрическая цепь. Роботы. Понятие о принципах работы роботов. Электроника в робототехнике. Знакомство с логикой.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5. Технологии получения и преобразования текстильных материалов (20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Текстильные волокна. Производство ткани. Технологии выполнения ручных швейных операций. Основные приёмы влажно-тепловой обработки швейных изделий. Швейные машины. Устройство и работа бытовой швейной машины. Технология выполнения машинных швов. Лоскутное шитьё. Чудеса из лоскутков.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волокнистого состава хлопчатобумажных и льняных тканей.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в ткани направления нитей основы и утка.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лицевой и изнаночной сторон ткани.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образцов ручных строчек прямыми стежками.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2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швейной машины к работе. Заправка верхней и нижней нитей.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образцов машинных швов.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наволочки на диванную подушку.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0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 Технологии обработки пищевых продуктов (14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Кухонная и столовая посуда. Правила санитарии, гигиены и безопасной работы на кухне. Основы рационального питания. Пищевая промышленность. Основные сведения о пищевых продуктах. Основные способы кулинарной обработки пищевых продуктов. Технология приготовления блюд из яиц. Сервировка стола к завтраку. Технология приготовления бутербродов и горячих напитков. Значение овощей в питании человека. Технология приготовления блюд из овощей.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блюда из яиц к завтраку.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бутербродов и горячих напитков к завтраку.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блюд из овощей.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Лабораторно-практические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37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качества овощей и зелени органолептическим методом.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содержания нитратов в овощах и зелени.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доброкачественности яиц.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lastRenderedPageBreak/>
        <w:t>7. Технологии художественно-прикладной обработки материалов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Значение цвета в изделиях декоративно-прикладного творчества. Композиция. Орнамент. Вышивание. Технология выполнения отделки изделий вышивкой. Узелковый батик. Технологии отделки изделий в технике узелкового батика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2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вышивки простыми швами.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набора салфеток в технике узелкового батика.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8. Технологии ведения дома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Понятие об интерьере. Основные вопросы планировки кухни. Оформление кухни.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Планирование интерьера кухни (или столовой).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9. Технологии творческой, проектной и исследовательской деятельности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Варианты творческих работ: 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Салфетка «Времена года», Панно «Времена года», Игрушка из лоскутов, Прихватка из лоскутов, Приготовление оригинальных бутербродов к праздничному столу, Приготовление легкого овощного салата на ужин, Панно или шейный платок, выполненный в технике ручной вышивки.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Основы проектной и графической грамоты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Основные составляющие учебного задания и учебного проекта. Основы графической грамоты. Сборочные чертежи.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Чтение сборочного чертежа.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2. Современные и перспективные технологии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Актуальные и перспективные технологии обработки материалов. Технологии сельского хозяйства.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3. Электротехнические работы, элементы тепловой энергетики, автоматика и робототехника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Функциональное разнообразие роботов. Программирование роботов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4. Технологии получения и преобразования текстильных материалов (26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Производство тканей на основе натуральных волокон животного происхождения. Свойства шерстяных и шёлковых тканей. Ткацкие переплетения. История швейной машины. Регуляторы швейной машины. Уход за швейной машиной. Основные этапы изготовления одежды на швейном производстве. Требования к готовой одежде. Конструирование одежды.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Построение основы чертежа швейного изделия (на примере фартука). Моделирование швейного изделия. Технология изготовления швейного изделия. Подготовка ткани к раскрою. Раскрой фартука. Подготовка деталей кроя к обработке. Обработка бретелей и деталей пояса. Подготовка обтачки для обработки верхнего среза фартука. Обработка нагрудника. Обработка кармана и соединение его с нижней частью фартука. Обработка нижнего и боковых срезов нижней части фартука. Контроль качества готового изделия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лицевой и изнаночной сторон тканей.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Регулирование качества машинной строчки.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Снятие мерок.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Построение чертежа основы фартука с нагрудником.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Моделирование фартука и изготовление выкройки.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швейного изделия (на примере фартука).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выкройки к раскрою.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ткани к раскрою. Раскрой фартука.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деталей кроя фартука к обработке.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бретелей и деталей пояса фартука.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обтачки для обработки верхнего среза фартука. Обработка нагрудника.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накладного кармана и соединение его с нижней частью фартука. Контроль качества готового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5. Технологии обработки пищевых продуктов (14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Основы рационального питания. Минеральные вещества. Технологии производства круп, бобовых и их кулинарной обработки. Технологии производства макаронных изделий и их кулинарной обработки. Технологии производства молока и его кулинарной обработки. Технология производства кисломолочных продуктов. Приготовление блюд из кисломолочных продуктов. Технология приготовления холодных десертов. Технология производства плодоовощных консервов. Особенности приготовления пищи в походных условиях.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кулинарного блюда из круп или бобовых (по выбору).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кулинарного блюда из макаронных изделий.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кулинарного блюда с молоком.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кулинарного блюда из кисломолочных продуктов.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Приготовление десертного блюда.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Заготовка овощей, фруктов или ягод.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Лабораторно-практическая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примесей крахмала в сметане.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 Технологии художественно-прикладной обработки материалов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Художественная обработка древесины в технике контурной резьбы. Роспись тканей. Вязание крючком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разметки и контурной резьбы на учебной заготовке.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Выполнение контурной резьбы на тонированной учебной заготовке.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образцов, связанных крючком.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7. Технологии ведения дома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Интерьер комнаты школьника. Технология «Умный дом».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Планирование интерьера комнаты школьника.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8. Технологии творческой, проектной и исследовательской деятельности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1. Основы дизайна и графической грамоты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Основы дизайна. Основы графической грамоты. Деление окружности на равные части.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Деление окружности на равные части: 3, 6, 4, 8 частей.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2. Современные и перспективные технологии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Информационные технологии. Строительные и транспортные технологии.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3.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Электротехнические работы, элементы тепловой энергетики, автоматика и робототехника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Бытовые электрические приборы и правила их эксплуатации. Электротехнические устройства с элементами автоматики. Электрические цепи со светодиодами. Датчики света и темноты.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4. Технологии получения и преобразования текстильных материалов (26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Технология производства химических волокон. Свойства химических волокон и тканей из них. Образование челночного стежка. Приспособления малой механизации, применяемые при изготовлении швейных изделий. Из истории поясной 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 xml:space="preserve">одежды. Стиль в одежде. Иллюзии зрительного восприятия. Конструирование юбок. Построение чертежа и моделирование конической юбки. Построение чертежа и моделирование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клиньевой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юбки. Построение чертежа и моделирование основы прямой юбки. Снятие мерок для построения чертежа основы брюк. Конструирование и моделирование основы брюк. Оформление выкройки. Технологическая последовательность изготовления поясных изделий (на примере юбки). Подготовка ткани к раскрою. Раскладка выкройки юбки на ткани и раскрой изделия. Подготовка деталей кроя к обработке. Первая примерка. Дефекты посадки. Обработка вытачек и складок. Соединение деталей юбки и обработка срезов. Обработка застёжки. Обработка верхнего среза юбки. Обработка нижнего среза юбки. Окончательная отделка швейного изделия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волокнистого состава тканей из химических волокон.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Выстёгивание образца с утепляющей прокладкой.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Снятие мерок для построения чертежа основы юбки.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Снятие мерок для построения чертежа основы брюк.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Построение чертежа основы и моделирование брюк.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поясного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Технологии обработки пищевых продуктов (18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Понятие о микроорганизмах. Рыбная промышленность. Технология обработки рыбы. Морепродукты. Рыбные консервы. Виды теста. Пищевые продукты, оборудование, инструменты и приспособления для приготовления теста. Приготовление дрожжевого теста. Технологии производства хлеба и хлебобулочных изделий. Продукция кондитерской промышленности. Технологии приготовления кондитерских изделий из различных видов теста. Технология приготовления теста для пельменей, вареников и домашней лапши.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свежести рыбы органолептическим методом.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свежести рыбы лабораторным методом (на примере сельди).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Механическая обработка рыбы.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рыбных блюд.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Приготовление блюд из теста.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Технологии художественно-прикладной обработки материалов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Вязание спицами. Макраме.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lastRenderedPageBreak/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Вязание спицами основных узоров. Закрывание петель последнего ряда. Изготовление шарфа (или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снуда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) в технике вязания спицами.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7.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Технологии ведения дома (4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Принципы и средства создания интерьера дома. Технологии ремонта жилых помещений. Оформление интерьера комнатными растениями. Выбор комнатных растений и уход за ними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Разработка дизайн-проекта комнаты при ремонте.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7.</w:t>
      </w: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Технологии творческой, проектной и исследовательской деятельности (8ч)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Разработка и выполнение творческих проектов. Творческий проект «Юбка из старых джинсов».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Практическая работа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Разработка и изготовление творческого проекта для оснащения школьных мастерских.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1. Современные и перспективные технологии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Социальные технологии.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Электротехнические работы, элементы тепловой энергетики, автоматика и робототехника (1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Протокол связи — настоящее и будущее.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3 Технологии получения и преобразования текстильных материалов (14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История костюма. Зрительные иллюзии в одежде. Снятие мерок для построения чертежа основы плечевого изделия с цельнокроеным рукавом. Конструирование и построение чертежа основы плечевого изделия с цельнокроеным рукавом.</w:t>
      </w:r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Моделирование плечевого изделия с цельнокроеным рукавом. Технология изготовления плечевого изделия с цельнокроеным </w:t>
      </w:r>
      <w:proofErr w:type="gramStart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рукавом .Раскрой</w:t>
      </w:r>
      <w:proofErr w:type="gramEnd"/>
      <w:r w:rsidRPr="00F639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изделия. Обработка изделия и проверка его качества.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Снятие мерок для построения чертежа основы плечевого изделия с цельнокроеным рукавом.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Построение чертежа основы плечевого изделия с цельнокроеным рукавом.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Разработка модели швейного изделия на основе чертежа платья с цельнокроеным рукавом.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Подготовка выкройки к раскрою.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Раскрой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плечевых срезов.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Обработка горловины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низа рукава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Обработка боковых швов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Обработка низа изделия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вподгибку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с закрытым срезом.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Проверка качества готового изделия.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4. 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Технологии обработки пищевых продуктов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Физиология питания. Расчёт калорийности блюд. Мясная промышленность. Технологии обработки и приготовления блюд из сельскохозяйственной птицы. Значение мяса и субпродуктов в питании человека. Механическая обработка мяса животных. Виды кулинарной обработки мяса. Производство колбас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Расчёт калорийности блюд.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5. Художественная обработка материалов (3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История валяния. Мокрое валяние и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фелтинг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— художественный войлок. Цвет в интерьере. Художественный войлок в интерьере.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Сувенир «Новогодняя ёлка».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Аксессуары из цветов.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Изготовление декоративного панно «Зимняя сказка».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 Технологии творческой, проектной и исследовательской деятельности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9 класс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1. Современные и перспективные технологии (2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Лазерные и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нанотехнологии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 Биотехнологии и современные медицинские технологии.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2.</w:t>
      </w: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Электротехнические работы, элементы тепловой энергетики, автоматика и робототехника (3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 Что такое MAC-адрес. Управление роботом. Управление работой контроллера. Платформа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Arduino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UNO. Управление светодиодом. О контроллере R-5,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Arduino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Nano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о драйверах. Плата контроллера R-5,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Arduino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proofErr w:type="spellStart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Nano</w:t>
      </w:r>
      <w:proofErr w:type="spellEnd"/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. Управляем моторами. Знакомство с 3D-технологиями.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3. Технологии получения и преобразования текстильных материалов (8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Высокотехнологичные волокна. Биотехнологии в производстве текстильных волокон.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4.  Технологии обработки пищевых продуктов   (7ч)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lastRenderedPageBreak/>
        <w:t>Блюда национальной кухни на примере первых блюд. Сервировка стола к обеду. Пищевые добавки. Упаковка пищевых продуктов и товаров. Современные технологии в производстве и упаковке пищевых продуктов.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Оформление стола салфетками.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Чтение информации на этикетке упакованного товара и изучение его подлинности по штриховому коду.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5.Технологии творческой, проектной и исследовательской деятельности (5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6. Семейная экономика и основы предпринимательства (3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Семейная экономика. Основы предпринимательства.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7.Профориентация и профессиональное самоопределение (6 ч)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3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Основы выбора профессии. Классификация профессий. Требования к качествам личности при выборе профессии. Построение профессиональной карьеры.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i/>
          <w:iCs/>
          <w:color w:val="231F20"/>
          <w:sz w:val="28"/>
          <w:szCs w:val="28"/>
          <w:lang w:eastAsia="ru-RU"/>
        </w:rPr>
        <w:t>Практические работы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Выбор направления дальнейшего образования.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Определение сферы интересов.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Профессиональные пробы.</w:t>
      </w:r>
    </w:p>
    <w:p w:rsidR="00BC04F8" w:rsidRPr="00F639AF" w:rsidRDefault="00BC04F8" w:rsidP="00BC04F8">
      <w:pPr>
        <w:shd w:val="clear" w:color="auto" w:fill="FFFFFF"/>
        <w:spacing w:after="0" w:line="240" w:lineRule="auto"/>
        <w:ind w:right="2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Интервью при устройстве на работу. Определение темперамента. Составление жизненного и профессионального планов.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Тематическое планирование</w:t>
      </w:r>
    </w:p>
    <w:tbl>
      <w:tblPr>
        <w:tblW w:w="10360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"/>
        <w:gridCol w:w="6129"/>
        <w:gridCol w:w="639"/>
        <w:gridCol w:w="709"/>
        <w:gridCol w:w="708"/>
        <w:gridCol w:w="709"/>
        <w:gridCol w:w="571"/>
      </w:tblGrid>
      <w:tr w:rsidR="00BC04F8" w:rsidRPr="00F639AF" w:rsidTr="00BC04F8">
        <w:trPr>
          <w:trHeight w:val="842"/>
        </w:trPr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BC04F8" w:rsidRPr="00F639AF" w:rsidRDefault="00BC04F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разделов</w:t>
            </w:r>
          </w:p>
        </w:tc>
        <w:tc>
          <w:tcPr>
            <w:tcW w:w="33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 по классам</w:t>
            </w:r>
          </w:p>
        </w:tc>
      </w:tr>
      <w:tr w:rsidR="00BC04F8" w:rsidRPr="00F639AF" w:rsidTr="00BC04F8">
        <w:trPr>
          <w:trHeight w:val="14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Введение в технологию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Основы проектной</w:t>
            </w:r>
          </w:p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и графической грамоты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Основы дизайна и графической грамоты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Техника и техническое творчество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2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Современные и перспективные технологии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получения и преобразования текстильных материалов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7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обработки пищевых продуктов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4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художествен но-прикладной обработки материалов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ведения дома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Электротехнические работы, элементы тепловой энергетики, автоматика и робототехника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Семейная экономика и основы предпринимательства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Профориентация и профессиональное самоопределение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ind w:left="114" w:right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Технологии творческой, проектной и исследовательской деятельности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BC04F8" w:rsidRPr="00F639AF" w:rsidTr="00BC04F8">
        <w:trPr>
          <w:trHeight w:val="142"/>
        </w:trPr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14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4E4CE7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</w:t>
      </w: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</w:t>
      </w:r>
    </w:p>
    <w:p w:rsidR="00A809B1" w:rsidRDefault="00A809B1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04F8" w:rsidRPr="00F639AF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</w:t>
      </w:r>
      <w:r w:rsidR="00BC04F8"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– тематическое планирование -  5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часа)</w:t>
      </w:r>
    </w:p>
    <w:tbl>
      <w:tblPr>
        <w:tblW w:w="15594" w:type="dxa"/>
        <w:tblInd w:w="-31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6"/>
        <w:gridCol w:w="6111"/>
        <w:gridCol w:w="1045"/>
        <w:gridCol w:w="29"/>
        <w:gridCol w:w="70"/>
        <w:gridCol w:w="847"/>
        <w:gridCol w:w="74"/>
        <w:gridCol w:w="13"/>
        <w:gridCol w:w="46"/>
        <w:gridCol w:w="841"/>
        <w:gridCol w:w="12"/>
        <w:gridCol w:w="7"/>
        <w:gridCol w:w="88"/>
        <w:gridCol w:w="102"/>
        <w:gridCol w:w="795"/>
        <w:gridCol w:w="57"/>
        <w:gridCol w:w="27"/>
        <w:gridCol w:w="10"/>
        <w:gridCol w:w="853"/>
        <w:gridCol w:w="26"/>
        <w:gridCol w:w="19"/>
        <w:gridCol w:w="55"/>
        <w:gridCol w:w="848"/>
        <w:gridCol w:w="42"/>
        <w:gridCol w:w="16"/>
        <w:gridCol w:w="31"/>
        <w:gridCol w:w="763"/>
        <w:gridCol w:w="71"/>
        <w:gridCol w:w="17"/>
        <w:gridCol w:w="806"/>
        <w:gridCol w:w="35"/>
        <w:gridCol w:w="12"/>
        <w:gridCol w:w="105"/>
        <w:gridCol w:w="34"/>
        <w:gridCol w:w="861"/>
      </w:tblGrid>
      <w:tr w:rsidR="003C2A66" w:rsidRPr="00F639AF" w:rsidTr="00543620">
        <w:trPr>
          <w:trHeight w:val="405"/>
        </w:trPr>
        <w:tc>
          <w:tcPr>
            <w:tcW w:w="8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611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тем программы, название урока.</w:t>
            </w:r>
          </w:p>
        </w:tc>
        <w:tc>
          <w:tcPr>
            <w:tcW w:w="10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7612" w:type="dxa"/>
            <w:gridSpan w:val="3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урока</w:t>
            </w:r>
          </w:p>
        </w:tc>
      </w:tr>
      <w:tr w:rsidR="003C2A66" w:rsidRPr="00F639AF" w:rsidTr="00543620">
        <w:trPr>
          <w:trHeight w:val="375"/>
        </w:trPr>
        <w:tc>
          <w:tcPr>
            <w:tcW w:w="82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32" w:type="dxa"/>
            <w:gridSpan w:val="8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5А</w:t>
            </w:r>
          </w:p>
        </w:tc>
        <w:tc>
          <w:tcPr>
            <w:tcW w:w="203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5Б</w:t>
            </w:r>
          </w:p>
        </w:tc>
        <w:tc>
          <w:tcPr>
            <w:tcW w:w="17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5В</w:t>
            </w:r>
          </w:p>
        </w:tc>
        <w:tc>
          <w:tcPr>
            <w:tcW w:w="18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5Г</w:t>
            </w:r>
          </w:p>
        </w:tc>
      </w:tr>
      <w:tr w:rsidR="003C2A66" w:rsidRPr="00F639AF" w:rsidTr="00543620">
        <w:trPr>
          <w:trHeight w:val="495"/>
        </w:trPr>
        <w:tc>
          <w:tcPr>
            <w:tcW w:w="8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46" w:type="dxa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0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894B1E" w:rsidRPr="00F639AF" w:rsidTr="003C2A66">
        <w:trPr>
          <w:trHeight w:val="544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F639AF" w:rsidRDefault="00894B1E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«ТЕХНОЛОГИЯ»: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Современные технологии и перспективы их развития (14 часов)</w:t>
            </w:r>
          </w:p>
        </w:tc>
      </w:tr>
      <w:tr w:rsidR="0086521C" w:rsidRPr="00F639AF" w:rsidTr="00543620">
        <w:trPr>
          <w:trHeight w:val="272"/>
        </w:trPr>
        <w:tc>
          <w:tcPr>
            <w:tcW w:w="89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F639AF" w:rsidRDefault="00894B1E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1.  Введение в технологию (6 часов)</w:t>
            </w: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94B1E" w:rsidRPr="00F639AF" w:rsidRDefault="00894B1E" w:rsidP="009340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Преобразующая деятельность человека и технологии.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Технологическая система.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деятельность. Проектирование.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Проектная культура.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графической грамотности.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«Выполнение эскиза рамки круглого карманного зеркала без крышки».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94B1E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F639AF" w:rsidRDefault="00894B1E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4.  Техника и техническое творчество (2 часа)</w:t>
            </w: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понятия о машинах, механизмах и деталях.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 моделирование.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94B1E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F639AF" w:rsidRDefault="00894B1E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5. Современные и перспективные технологии (4 часа)</w:t>
            </w: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Промышленные технологии.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Производственные технологии.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43620" w:rsidRPr="00F639AF" w:rsidRDefault="00543620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машиностроения.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Технологии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прототипирования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3 –D принтер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Default="00B64D15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="00BC04F8"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Тема 12. Электротехнические работы, элементы тепловой энергетики, автоматика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BC04F8"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робототехника (2 часа)</w:t>
            </w:r>
          </w:p>
          <w:p w:rsidR="00B64D15" w:rsidRPr="00B64D15" w:rsidRDefault="00B64D15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Электротехнические работы.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9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 в робототехнику.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9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79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94B1E" w:rsidRPr="00F639AF" w:rsidTr="003C2A66">
        <w:trPr>
          <w:trHeight w:val="558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94B1E" w:rsidRPr="00894B1E" w:rsidRDefault="00894B1E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</w:t>
            </w:r>
            <w:proofErr w:type="gramStart"/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Формирование технологической культуры и проектно-технологического </w:t>
            </w:r>
          </w:p>
          <w:p w:rsidR="00894B1E" w:rsidRDefault="00894B1E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мышления обучающихся (54 часа)</w:t>
            </w:r>
          </w:p>
          <w:p w:rsidR="00B64D15" w:rsidRPr="00F639AF" w:rsidRDefault="00B64D15" w:rsidP="00894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C04F8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Default="00B64D15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</w:t>
            </w:r>
            <w:r w:rsidR="00BC04F8"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материалов(20 часов)</w:t>
            </w:r>
          </w:p>
          <w:p w:rsidR="00B64D15" w:rsidRPr="00F639AF" w:rsidRDefault="00B64D15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Текстильные волокна.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54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волокнистого состава хлопчатобумажных и льняных тканей».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ткани.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в ткани направления нитей основы и утка».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лицевой и изнаночной сторон ткани».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выполнения ручных швейных операций.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«Выполнение  образцов ручных строчек прямыми стежками».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приемы влажно – тепловой обработки швейных изделий.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Швейные машины.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Устройство и работа бытовой швейной машины.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544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«Подготовка швейной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машины к работе. Заправка верхней и нижней нитей».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«Выполнение машинных строчек».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выполнения машинных швов.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«Выполнение  образцов машинных швов».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Лоскутное шитье. Чудеса из лоскутов.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Шитье из полос.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Шитье из квадратов.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Шитье из прямоугольных треугольников.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сборки лоскутного изделия по схеме.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наволочки на диванную подушку».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64D15" w:rsidRPr="00F639AF" w:rsidTr="00543620">
        <w:trPr>
          <w:trHeight w:val="272"/>
        </w:trPr>
        <w:tc>
          <w:tcPr>
            <w:tcW w:w="12859" w:type="dxa"/>
            <w:gridSpan w:val="2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4D15" w:rsidRPr="00F639AF" w:rsidRDefault="00B64D15" w:rsidP="00B64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(14 часов)</w:t>
            </w:r>
          </w:p>
        </w:tc>
        <w:tc>
          <w:tcPr>
            <w:tcW w:w="2735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64D15" w:rsidRPr="00F639AF" w:rsidRDefault="00B64D15" w:rsidP="00894B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Кухонная и столовая посуда.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санитарии, гигиены и безопасной работы на кухне.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рационального питания.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Пищевая промышленность. Основные сведения о пищевых продуктах.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способы кулинарной обработки пищевых продуктов.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блюд из яиц.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Сервировка стола к завтраку.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«Приготовление блюд из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яиц к завтраку».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бутербродов и горячих напитков.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бутербродов».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горячих напитков к завтраку».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овощей в питании человека. Технология приготовления блюд из овощей.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овощей».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«Оформление блюд из овощей».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64D15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4D15" w:rsidRPr="00B64D15" w:rsidRDefault="00B64D15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10. Технология художественно – прикладной обработки материалов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(8 часов)</w:t>
            </w:r>
          </w:p>
          <w:p w:rsidR="00B64D15" w:rsidRPr="00F639AF" w:rsidRDefault="00B64D15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цвета в изделиях декоративно – прикладного творчества. Композиция. Орнамент.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Художественное выжигание.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«Раскраска рисунков на фанере».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«Выжигание на учебной заготовке».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Вышивание. Технология выполнения отделки изделий вышивкой.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«Выполнение вышивки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простыми швами».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Узелковый батик. Технологии отделки изделий в технике узелкового батика.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 Изготовление набора салфеток в технике узелкового батика».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64D15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64D15" w:rsidRDefault="00B64D15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11. Технология ведения дома (4 часа)</w:t>
            </w:r>
          </w:p>
          <w:p w:rsidR="00B64D15" w:rsidRPr="00F639AF" w:rsidRDefault="00B64D15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об интерьере.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81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варианты планировки кухни.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кухни.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«Планирование интерьера кухни (или столовой)».</w:t>
            </w:r>
          </w:p>
        </w:tc>
        <w:tc>
          <w:tcPr>
            <w:tcW w:w="1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4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6521C" w:rsidRPr="00F639AF" w:rsidTr="003C2A66">
        <w:trPr>
          <w:trHeight w:val="272"/>
        </w:trPr>
        <w:tc>
          <w:tcPr>
            <w:tcW w:w="15594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521C" w:rsidRPr="00F223E2" w:rsidRDefault="0086521C" w:rsidP="00B64D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Тема 19.Технологии творческой, проектной и исследовательской деятельности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8 часов)</w:t>
            </w: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107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по теме проекта.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последовательности технологических операций.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86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3C2A66" w:rsidRPr="00F639AF" w:rsidTr="00543620">
        <w:trPr>
          <w:trHeight w:val="272"/>
        </w:trPr>
        <w:tc>
          <w:tcPr>
            <w:tcW w:w="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 Защита.</w:t>
            </w:r>
          </w:p>
        </w:tc>
        <w:tc>
          <w:tcPr>
            <w:tcW w:w="10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C2A66" w:rsidRPr="00F639AF" w:rsidRDefault="003C2A66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86521C" w:rsidRPr="00F639AF" w:rsidTr="00543620">
        <w:trPr>
          <w:trHeight w:val="256"/>
        </w:trPr>
        <w:tc>
          <w:tcPr>
            <w:tcW w:w="6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521C" w:rsidRPr="00F639AF" w:rsidRDefault="0086521C" w:rsidP="00BC04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521C" w:rsidRPr="00F639AF" w:rsidRDefault="0086521C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513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6521C" w:rsidRPr="00F639AF" w:rsidRDefault="0086521C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</w:t>
      </w:r>
    </w:p>
    <w:p w:rsidR="00B64D15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BC04F8" w:rsidRPr="00F639AF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BC04F8"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– тематическое планирование -  6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часа)</w:t>
      </w:r>
    </w:p>
    <w:tbl>
      <w:tblPr>
        <w:tblW w:w="15594" w:type="dxa"/>
        <w:tblInd w:w="-31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"/>
        <w:gridCol w:w="5968"/>
        <w:gridCol w:w="1190"/>
        <w:gridCol w:w="19"/>
        <w:gridCol w:w="64"/>
        <w:gridCol w:w="1162"/>
        <w:gridCol w:w="30"/>
        <w:gridCol w:w="14"/>
        <w:gridCol w:w="19"/>
        <w:gridCol w:w="12"/>
        <w:gridCol w:w="1173"/>
        <w:gridCol w:w="41"/>
        <w:gridCol w:w="19"/>
        <w:gridCol w:w="1199"/>
        <w:gridCol w:w="26"/>
        <w:gridCol w:w="50"/>
        <w:gridCol w:w="1233"/>
        <w:gridCol w:w="43"/>
        <w:gridCol w:w="1240"/>
        <w:gridCol w:w="43"/>
        <w:gridCol w:w="1237"/>
      </w:tblGrid>
      <w:tr w:rsidR="00F223E2" w:rsidRPr="00F639AF" w:rsidTr="00543620">
        <w:trPr>
          <w:trHeight w:val="480"/>
        </w:trPr>
        <w:tc>
          <w:tcPr>
            <w:tcW w:w="81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59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тем программы, название урока.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7624" w:type="dxa"/>
            <w:gridSpan w:val="18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урока</w:t>
            </w:r>
          </w:p>
        </w:tc>
      </w:tr>
      <w:tr w:rsidR="00F223E2" w:rsidRPr="00F639AF" w:rsidTr="00543620">
        <w:trPr>
          <w:trHeight w:val="345"/>
        </w:trPr>
        <w:tc>
          <w:tcPr>
            <w:tcW w:w="81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3" w:type="dxa"/>
            <w:gridSpan w:val="10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6Б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6В</w:t>
            </w:r>
          </w:p>
        </w:tc>
      </w:tr>
      <w:tr w:rsidR="00F223E2" w:rsidRPr="00F639AF" w:rsidTr="00543620">
        <w:trPr>
          <w:trHeight w:val="450"/>
        </w:trPr>
        <w:tc>
          <w:tcPr>
            <w:tcW w:w="81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78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0020C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0020C4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0C4" w:rsidRPr="00F639AF" w:rsidRDefault="000020C4" w:rsidP="00002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«ТЕХНОЛОГИЯ»: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Современные технологии и перспективы их развития (10 часов)</w:t>
            </w:r>
          </w:p>
        </w:tc>
      </w:tr>
      <w:tr w:rsidR="000020C4" w:rsidRPr="00F639AF" w:rsidTr="00F223E2">
        <w:tc>
          <w:tcPr>
            <w:tcW w:w="15594" w:type="dxa"/>
            <w:gridSpan w:val="21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0C4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2.  Основы проектной и графической грамотности (4 часа)</w:t>
            </w:r>
          </w:p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составляющие практического задания.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составляющие творческого  проекта.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Последовательность творческого проекта.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графической грамотности.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23C23" w:rsidRPr="00F639AF" w:rsidTr="00543620">
        <w:tc>
          <w:tcPr>
            <w:tcW w:w="924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0C4" w:rsidRDefault="000020C4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          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5 Современные и перспективные технологии (4 часа)</w:t>
            </w:r>
          </w:p>
          <w:p w:rsidR="000020C4" w:rsidRPr="00F639AF" w:rsidRDefault="000020C4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020C4" w:rsidRPr="00F639AF" w:rsidRDefault="000020C4" w:rsidP="000020C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Актуальные технологии обработки материалов.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Перспективные технологии обработки материалов.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сельского хозяйства. Растениеводство.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сельского хозяйства. Животноводство.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8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020C4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020C4" w:rsidRPr="000020C4" w:rsidRDefault="000020C4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12. Электротехнические работы, элементы тепловой энергетики, автоматика и робототехника (2 часа)</w:t>
            </w: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проводов и электроарматуры.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Функциональное разнообразие роботов.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9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2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93C61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3C61" w:rsidRPr="00F639AF" w:rsidRDefault="00E93C61" w:rsidP="000020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Формирование технологической культуры и проектно-технологического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мышления обучающихся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(58 часов)</w:t>
            </w:r>
          </w:p>
        </w:tc>
      </w:tr>
      <w:tr w:rsidR="00E93C61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3C61" w:rsidRPr="00F639AF" w:rsidRDefault="00E93C61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      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материалов(26часов)</w:t>
            </w: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тканей на основе натуральных волокон животного происхождения.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Свойства шерстяных и шелковых тканей.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волокнистого состава шерстяных и шелковых тканей».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Швейная машина. Регуляторы швейной машины.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Уход за швейной машиной.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«Регулирование качества машинной строчки».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этапы изготовления одежды на швейном производстве.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Требования к рабочей одежде. Конструирование одежды.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«Снятие мерок».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основы чертежа швейного изделия (на примере фартука).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«Построение чертежа основы фартука с нагрудником».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 швейного изделия.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«Моделирование фартука и изготовление выкройки».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изготовления швейного изделия.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ткани к раскрою. Раскрой фартука.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деталей кроя к обработке.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бретелей и деталей пояса фартука.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обтачки для обработки верхнего среза фартука. Обработка нагрудника.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накладного кармана и соединение его с нижней частью фартука.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нижнего и боковых срезов нижней части фартука.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Изготовление выкройки и раскрой 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Обработка бретелей и деталей пояса  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Обработка верхнего среза и нагрудника 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Обработка накладного кармана  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швейного изделия. Обработка нижнего и боковых срезов изделия»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«Контроль качества готового изделия».</w:t>
            </w:r>
          </w:p>
        </w:tc>
        <w:tc>
          <w:tcPr>
            <w:tcW w:w="1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93C61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93C61" w:rsidRPr="00F639AF" w:rsidRDefault="00E93C61" w:rsidP="00E93C6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(14 часов)</w:t>
            </w: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рационального питания. Минеральные вещества.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 производства круп, бобовых и их кулинарной обработки.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блюд из круп.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 блюда из круп».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производства макаронных изделий и их кулинарной обработки.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макарон».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производства молока и их кулинарной обработки.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производства кисломолочных продуктов. Приготовление блюд из кисломолочных продуктов.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молока» 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кисломолочных продуктов».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холодных десертов.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холодного десерта. Сервировка десертного стола».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производства плодовоовощных консервов.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Особенности приготовления пищи в походных условиях.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2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23C23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E23C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10. Технология художественно – прикладной обработки материалов (6 часов)</w:t>
            </w: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Роспись тканей.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крючком. Виды вязальных петель.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«Изготовление образцов, связанных столбиком без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накида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«Изготовление образцов, связанных столбиком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накидом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и с 2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накидами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rPr>
          <w:gridAfter w:val="4"/>
          <w:wAfter w:w="2563" w:type="dxa"/>
        </w:trPr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образцов, связанных  по кругу».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543620" w:rsidRPr="00F639AF" w:rsidRDefault="00543620"/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«Изготовление образцов, квадратное полотно».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7A0238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43620" w:rsidRPr="00F639AF" w:rsidRDefault="00543620" w:rsidP="00E23C23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11. Технология ведения дома (4 часа)</w:t>
            </w: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Интерьер комнаты школьника.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рабочей зоны в комнате школьника.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Дизайн интерьера.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«Умный дом».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F223E2">
        <w:tc>
          <w:tcPr>
            <w:tcW w:w="1559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543620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Тема 19.Технологии творческой, проектной и исследовательской деятельности </w:t>
            </w:r>
            <w:r w:rsidR="005436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(8 часов)</w:t>
            </w: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по теме проекта.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66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последовательности технологических операций.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543620" w:rsidRPr="00F639AF" w:rsidTr="00543620"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5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 Защита.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23C23" w:rsidRPr="00F639AF" w:rsidTr="00543620">
        <w:tc>
          <w:tcPr>
            <w:tcW w:w="6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BC04F8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54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543620" w:rsidRDefault="0054362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3620" w:rsidRDefault="00543620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</w:t>
      </w: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20C4" w:rsidRDefault="000020C4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23E2" w:rsidRDefault="00F223E2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809B1" w:rsidRDefault="00A809B1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223E2" w:rsidRDefault="00F223E2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23C23" w:rsidRDefault="00E23C23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E4CE7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04F8" w:rsidRPr="00F639AF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  <w:r w:rsidR="00BC04F8"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– тематическое планирование -  7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часа)</w:t>
      </w:r>
    </w:p>
    <w:tbl>
      <w:tblPr>
        <w:tblW w:w="15452" w:type="dxa"/>
        <w:tblInd w:w="-1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"/>
        <w:gridCol w:w="6110"/>
        <w:gridCol w:w="1092"/>
        <w:gridCol w:w="42"/>
        <w:gridCol w:w="97"/>
        <w:gridCol w:w="11"/>
        <w:gridCol w:w="1125"/>
        <w:gridCol w:w="60"/>
        <w:gridCol w:w="15"/>
        <w:gridCol w:w="34"/>
        <w:gridCol w:w="11"/>
        <w:gridCol w:w="19"/>
        <w:gridCol w:w="6"/>
        <w:gridCol w:w="1269"/>
        <w:gridCol w:w="46"/>
        <w:gridCol w:w="36"/>
        <w:gridCol w:w="34"/>
        <w:gridCol w:w="17"/>
        <w:gridCol w:w="9"/>
        <w:gridCol w:w="6"/>
        <w:gridCol w:w="13"/>
        <w:gridCol w:w="27"/>
        <w:gridCol w:w="1086"/>
        <w:gridCol w:w="99"/>
        <w:gridCol w:w="19"/>
        <w:gridCol w:w="29"/>
        <w:gridCol w:w="15"/>
        <w:gridCol w:w="28"/>
        <w:gridCol w:w="1048"/>
        <w:gridCol w:w="19"/>
        <w:gridCol w:w="43"/>
        <w:gridCol w:w="23"/>
        <w:gridCol w:w="1110"/>
        <w:gridCol w:w="24"/>
        <w:gridCol w:w="115"/>
        <w:gridCol w:w="1020"/>
      </w:tblGrid>
      <w:tr w:rsidR="00F223E2" w:rsidRPr="00F639AF" w:rsidTr="00543620">
        <w:trPr>
          <w:trHeight w:val="525"/>
        </w:trPr>
        <w:tc>
          <w:tcPr>
            <w:tcW w:w="69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61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тем программы, название урока.</w:t>
            </w:r>
          </w:p>
        </w:tc>
        <w:tc>
          <w:tcPr>
            <w:tcW w:w="10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7555" w:type="dxa"/>
            <w:gridSpan w:val="3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урока</w:t>
            </w:r>
          </w:p>
        </w:tc>
      </w:tr>
      <w:tr w:rsidR="00F223E2" w:rsidRPr="00F639AF" w:rsidTr="00543620">
        <w:trPr>
          <w:trHeight w:val="315"/>
        </w:trPr>
        <w:tc>
          <w:tcPr>
            <w:tcW w:w="69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gridSpan w:val="11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7А</w:t>
            </w:r>
          </w:p>
        </w:tc>
        <w:tc>
          <w:tcPr>
            <w:tcW w:w="257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7Б</w:t>
            </w:r>
          </w:p>
        </w:tc>
        <w:tc>
          <w:tcPr>
            <w:tcW w:w="22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7В</w:t>
            </w:r>
          </w:p>
        </w:tc>
      </w:tr>
      <w:tr w:rsidR="00F223E2" w:rsidRPr="00F639AF" w:rsidTr="00543620">
        <w:trPr>
          <w:trHeight w:val="465"/>
        </w:trPr>
        <w:tc>
          <w:tcPr>
            <w:tcW w:w="6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414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274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300" w:type="dxa"/>
            <w:gridSpan w:val="8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159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E23C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E23C23" w:rsidRPr="00F639AF" w:rsidTr="00543620">
        <w:tc>
          <w:tcPr>
            <w:tcW w:w="14293" w:type="dxa"/>
            <w:gridSpan w:val="3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056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«ТЕХНОЛОГИЯ»:</w:t>
            </w:r>
            <w:r w:rsidR="000562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Современные технологии и перспективы их развития (6 часов)</w:t>
            </w: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23C23" w:rsidRPr="00F639AF" w:rsidRDefault="00E23C23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931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3.  Основы дизайна и графической грамотности (2 часа)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Основы дизайна.                                          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графической грамотности.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9317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5 Современные и перспективные технологии (2 часа)</w:t>
            </w: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23C23" w:rsidRPr="00F639AF" w:rsidRDefault="00E23C23" w:rsidP="009340C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Информационные технологии.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Строительные и транспортные технологии.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4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E23C23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23C23" w:rsidRPr="00056247" w:rsidRDefault="00E23C23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12. Электротехнические работы, элементы тепловой энергетики, автоматика и робототехника (2 часа)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Бытовые электрические приборы и правила их эксплуатации.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Электрические устройства с элементами автоматики.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2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4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056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«КУЛЬТУРА»:</w:t>
            </w:r>
            <w:r w:rsidR="000562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Формирование технологической культуры и проектно-технологического </w:t>
            </w:r>
            <w:r w:rsidR="000562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мышления обучающихся (62 часа)</w:t>
            </w:r>
          </w:p>
        </w:tc>
      </w:tr>
      <w:tr w:rsidR="00BC04F8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материалов(26часов)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производства химических волокон.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Свойства химических волокон и тканей из них.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8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волокнистого состава тканей из химических волокон».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Приспособление малой механизации, применяемые при изготовлении швейных изделий.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«Выстегивание образца с утепляющей прокладкой».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Поясная одежда. История.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Стиль в одежде. Иллюзии зрительного восприятия.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юбок.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«Снятие мерок для построения чертежа основы юбки».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чертежа и моделирование конической юбки.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Построение чертежа и моделирование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клиньевой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юбки.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чертежа и моделирование основы прямой юбки.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мерок для построения чертежа основы брюк.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«Снятие мерок для построения чертежа основы брюк».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и моделирование основы брюк.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3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выкройки.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Технология изготовления поясных изделий (на примере юбки). Подготовка ткани к раскрою.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Раскладка выкройки на ткани и раскрой изделия.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Первая примерка. Дефекты. Обработка выточек и складок.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Соединение деталей юбки и обработка срезов. Обработка застежки.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Обработка верхнего и нижнего срезов юбки. Окончательная отделка изделия.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«Снятие мерок. Раскрой  изделия».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выточек и складок».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«Соединение деталей изделия и обработка срезов».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застежки и верхнего  среза изделия».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нижнего среза изделия».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«Окончательная отделка изделия».</w:t>
            </w:r>
          </w:p>
        </w:tc>
        <w:tc>
          <w:tcPr>
            <w:tcW w:w="12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38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(18 часов)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Понятие о микроорганизмах.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542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1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обработки рыбы.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Механическая обработка рыбы.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«Механическая обработка рыбы».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«Приготовление рыбных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блюд».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Морепродукты. Рыбные консервы.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Виды теста.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Пищевые продукты.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Оборудование, инструменты и приспособления для приготовления теста.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Приготовление дрожжевого теста.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производства хлеба и хлебобулочных изделий.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дрожжевого теста».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Продукция кондитерской промышленности.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приготовления кондитерских изделий из различных видов теста.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блюд из теста».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Технология приготовления теста для пельменей, вареников, домашней лапши.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пельменей».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домашней лапши».</w:t>
            </w:r>
          </w:p>
        </w:tc>
        <w:tc>
          <w:tcPr>
            <w:tcW w:w="12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76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10. Технология художественно – прикладной обработки материалов (6 часов)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Вязание спицами. Набор петель.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«Набор петель. Вязание лицевых петель».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«Набор петель. Вязание изнаночных петель».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«Вязание основных узоров».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«Закрывание петель последнего ряда».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Макраме.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924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11. Технология ведения дома (4 часа)</w:t>
            </w: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56247" w:rsidRPr="00F639AF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Принципы и средства создания интерьера дома.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Технологии ремонта жилых помещений.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интерьера комнатными растениями.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 комнатных растений и уход за ними.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5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61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15452" w:type="dxa"/>
            <w:gridSpan w:val="3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056247" w:rsidRDefault="00056247" w:rsidP="0005624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19.Технологии творческой, проектной и исследовательской деятельности (8 часов)</w:t>
            </w: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по теме проекта.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Определение последовательности технологических операций.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F223E2" w:rsidRPr="00F639AF" w:rsidTr="00543620"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 Защита.</w:t>
            </w:r>
          </w:p>
        </w:tc>
        <w:tc>
          <w:tcPr>
            <w:tcW w:w="1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3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223E2" w:rsidRPr="00F639AF" w:rsidRDefault="00F223E2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056247" w:rsidRPr="00F639AF" w:rsidTr="00543620">
        <w:tc>
          <w:tcPr>
            <w:tcW w:w="6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BC04F8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513" w:type="dxa"/>
            <w:gridSpan w:val="3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56247" w:rsidRPr="00F639AF" w:rsidRDefault="00056247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056247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</w:t>
      </w:r>
    </w:p>
    <w:p w:rsidR="00056247" w:rsidRDefault="0005624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04F8" w:rsidRPr="00F639AF" w:rsidRDefault="004E4CE7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</w:t>
      </w:r>
      <w:r w:rsidR="00BC04F8"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Календарно – тематическое планирование -  8 класс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D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девочки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(1 часа)</w:t>
      </w:r>
    </w:p>
    <w:tbl>
      <w:tblPr>
        <w:tblW w:w="15452" w:type="dxa"/>
        <w:tblInd w:w="-1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6101"/>
        <w:gridCol w:w="952"/>
        <w:gridCol w:w="17"/>
        <w:gridCol w:w="23"/>
        <w:gridCol w:w="757"/>
        <w:gridCol w:w="30"/>
        <w:gridCol w:w="45"/>
        <w:gridCol w:w="6"/>
        <w:gridCol w:w="11"/>
        <w:gridCol w:w="11"/>
        <w:gridCol w:w="17"/>
        <w:gridCol w:w="814"/>
        <w:gridCol w:w="41"/>
        <w:gridCol w:w="28"/>
        <w:gridCol w:w="34"/>
        <w:gridCol w:w="28"/>
        <w:gridCol w:w="13"/>
        <w:gridCol w:w="767"/>
        <w:gridCol w:w="30"/>
        <w:gridCol w:w="38"/>
        <w:gridCol w:w="6"/>
        <w:gridCol w:w="17"/>
        <w:gridCol w:w="914"/>
        <w:gridCol w:w="8"/>
        <w:gridCol w:w="15"/>
        <w:gridCol w:w="7"/>
        <w:gridCol w:w="32"/>
        <w:gridCol w:w="850"/>
        <w:gridCol w:w="48"/>
        <w:gridCol w:w="30"/>
        <w:gridCol w:w="38"/>
        <w:gridCol w:w="32"/>
        <w:gridCol w:w="850"/>
        <w:gridCol w:w="112"/>
        <w:gridCol w:w="41"/>
        <w:gridCol w:w="30"/>
        <w:gridCol w:w="7"/>
        <w:gridCol w:w="938"/>
        <w:gridCol w:w="13"/>
        <w:gridCol w:w="9"/>
        <w:gridCol w:w="30"/>
        <w:gridCol w:w="958"/>
      </w:tblGrid>
      <w:tr w:rsidR="0013279A" w:rsidRPr="00F639AF" w:rsidTr="0013279A">
        <w:trPr>
          <w:trHeight w:val="480"/>
        </w:trPr>
        <w:tc>
          <w:tcPr>
            <w:tcW w:w="7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61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тем программы, название урока.</w:t>
            </w:r>
          </w:p>
        </w:tc>
        <w:tc>
          <w:tcPr>
            <w:tcW w:w="96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7678" w:type="dxa"/>
            <w:gridSpan w:val="39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урока</w:t>
            </w:r>
          </w:p>
        </w:tc>
      </w:tr>
      <w:tr w:rsidR="0013279A" w:rsidRPr="00F639AF" w:rsidTr="0013279A">
        <w:trPr>
          <w:trHeight w:val="390"/>
        </w:trPr>
        <w:tc>
          <w:tcPr>
            <w:tcW w:w="70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0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9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4" w:type="dxa"/>
            <w:gridSpan w:val="9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8А</w:t>
            </w:r>
          </w:p>
        </w:tc>
        <w:tc>
          <w:tcPr>
            <w:tcW w:w="197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8Б</w:t>
            </w:r>
          </w:p>
        </w:tc>
        <w:tc>
          <w:tcPr>
            <w:tcW w:w="1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8В</w:t>
            </w:r>
          </w:p>
        </w:tc>
        <w:tc>
          <w:tcPr>
            <w:tcW w:w="21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8Г</w:t>
            </w:r>
          </w:p>
        </w:tc>
      </w:tr>
      <w:tr w:rsidR="0013279A" w:rsidRPr="00F639AF" w:rsidTr="0013279A">
        <w:trPr>
          <w:trHeight w:val="405"/>
        </w:trPr>
        <w:tc>
          <w:tcPr>
            <w:tcW w:w="7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985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3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8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141" w:type="dxa"/>
            <w:gridSpan w:val="6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CF6B7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F639AF" w:rsidRDefault="00CF6B72" w:rsidP="00CF6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«ТЕХНОЛОГИЯ»: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Современные технологии и перспективы их развития (6 часов)</w:t>
            </w: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F639AF" w:rsidRDefault="00CF6B72" w:rsidP="00CF6B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5.  Современные и перспективные  технологии (2 часа)</w:t>
            </w:r>
          </w:p>
        </w:tc>
      </w:tr>
      <w:tr w:rsidR="0013279A" w:rsidRPr="00F639AF" w:rsidTr="0013279A">
        <w:trPr>
          <w:trHeight w:val="474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Социальные технологии.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Информационные  технологии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1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CF6B72" w:rsidRDefault="00CF6B72" w:rsidP="00CF6B72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12. Электротехнические работы, элементы тепловой энергетики, автоматика и робототехника (1 час)</w:t>
            </w: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 связи – настоящее и будущее.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8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F639AF" w:rsidRDefault="00CF6B72" w:rsidP="00CF6B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Формирование технологической культуры и проектно-технологического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мышления обучающихся (31 час)</w:t>
            </w:r>
          </w:p>
        </w:tc>
      </w:tr>
      <w:tr w:rsidR="00CF6B72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F6B72" w:rsidRPr="00F639AF" w:rsidRDefault="00CF6B72" w:rsidP="00CF6B72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материалов(14 часов)</w:t>
            </w: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Высокотехнологичные волокна.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Биотехнологии в производстве текстильных волокон.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костюма.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Зрительные иллюзии в одежде.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Снятие мерок для построения чертежа основы плечевого изделия с цельнокроеным рукавом и построение чертежа.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 плечевого изделия с цельнокроеным рукавом.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Технология изготовления плечевого изделия с </w:t>
            </w: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цельнокроеным рукавом.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4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52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«Подготовка выкройки к раскрою. Раскладка выкройки на ткань. Раскрой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плечевых срезов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горловины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«Обработка низа рукава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«Стачивание боковых швов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«Обработка низа изделия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вподгибку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закрытым срезом».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«Проверка качества готового изделия».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74BD1" w:rsidRPr="00F639AF" w:rsidTr="0013279A">
        <w:tc>
          <w:tcPr>
            <w:tcW w:w="863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(8 часов)</w:t>
            </w: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Физиология питания. Расчет калорийности блюд.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Расчет калорийности блюд.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меню с учётом принципов рационального питания.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«Расчет калорийности блюд».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Мясная промышленность. Технологии обработки и приготовления блюд из птицы.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7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7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мяса и субпродуктов в питании человека. Механическая обработка мяса животных.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58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22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Тепловая обработка мяса. Производство колбас.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Блюда национальной кухни на примере вторых блюд.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3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3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74BD1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10. Технология художественно – прикладной обработки материалов (3часа)</w:t>
            </w: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История валяния. Мокрое валяние и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фелтинг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художественный войлок.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 в интерьере. Художественный войлок в интерьере.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«Изделия, выполненные в технике мокрого валяния».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7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2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1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13279A">
        <w:tc>
          <w:tcPr>
            <w:tcW w:w="15452" w:type="dxa"/>
            <w:gridSpan w:val="4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774BD1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Тема 19.Технологии творческой, проектной и исследовательской деятельности </w:t>
            </w:r>
            <w:r w:rsidR="00774BD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(6 часов)</w:t>
            </w: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 Сбор информации по теме проекта.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 Определение последовательности технологических операций.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9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5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13279A" w:rsidRPr="00F639AF" w:rsidTr="0013279A"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Защита проекта.</w:t>
            </w:r>
          </w:p>
        </w:tc>
        <w:tc>
          <w:tcPr>
            <w:tcW w:w="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75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87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3279A" w:rsidRPr="00F639AF" w:rsidRDefault="0013279A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774BD1" w:rsidRPr="00F639AF" w:rsidTr="0013279A">
        <w:tc>
          <w:tcPr>
            <w:tcW w:w="6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655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774BD1" w:rsidRDefault="0013279A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</w:t>
      </w:r>
    </w:p>
    <w:p w:rsidR="00BC04F8" w:rsidRPr="00F639AF" w:rsidRDefault="00BC04F8" w:rsidP="00BC04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39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Календарно – тематическое планирование -  9 класс</w:t>
      </w:r>
      <w:r w:rsidR="004E4C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D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девочки </w:t>
      </w:r>
      <w:r w:rsidR="004E4C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(1 часа)</w:t>
      </w:r>
      <w:r w:rsidR="002D11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tbl>
      <w:tblPr>
        <w:tblW w:w="15452" w:type="dxa"/>
        <w:tblInd w:w="-1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"/>
        <w:gridCol w:w="6093"/>
        <w:gridCol w:w="9"/>
        <w:gridCol w:w="1093"/>
        <w:gridCol w:w="31"/>
        <w:gridCol w:w="1125"/>
        <w:gridCol w:w="19"/>
        <w:gridCol w:w="10"/>
        <w:gridCol w:w="30"/>
        <w:gridCol w:w="33"/>
        <w:gridCol w:w="28"/>
        <w:gridCol w:w="1214"/>
        <w:gridCol w:w="20"/>
        <w:gridCol w:w="10"/>
        <w:gridCol w:w="15"/>
        <w:gridCol w:w="23"/>
        <w:gridCol w:w="43"/>
        <w:gridCol w:w="1216"/>
        <w:gridCol w:w="16"/>
        <w:gridCol w:w="16"/>
        <w:gridCol w:w="19"/>
        <w:gridCol w:w="32"/>
        <w:gridCol w:w="20"/>
        <w:gridCol w:w="1192"/>
        <w:gridCol w:w="22"/>
        <w:gridCol w:w="14"/>
        <w:gridCol w:w="21"/>
        <w:gridCol w:w="10"/>
        <w:gridCol w:w="10"/>
        <w:gridCol w:w="28"/>
        <w:gridCol w:w="1137"/>
        <w:gridCol w:w="56"/>
        <w:gridCol w:w="8"/>
        <w:gridCol w:w="6"/>
        <w:gridCol w:w="1139"/>
      </w:tblGrid>
      <w:tr w:rsidR="002D1138" w:rsidRPr="00F639AF" w:rsidTr="000D622D">
        <w:trPr>
          <w:trHeight w:val="371"/>
        </w:trPr>
        <w:tc>
          <w:tcPr>
            <w:tcW w:w="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урока</w:t>
            </w:r>
          </w:p>
        </w:tc>
        <w:tc>
          <w:tcPr>
            <w:tcW w:w="61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тем программы, название урока.</w:t>
            </w:r>
          </w:p>
        </w:tc>
        <w:tc>
          <w:tcPr>
            <w:tcW w:w="109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7563" w:type="dxa"/>
            <w:gridSpan w:val="31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 урока</w:t>
            </w:r>
          </w:p>
        </w:tc>
      </w:tr>
      <w:tr w:rsidR="002D1138" w:rsidRPr="00F639AF" w:rsidTr="000D622D">
        <w:trPr>
          <w:trHeight w:val="400"/>
        </w:trPr>
        <w:tc>
          <w:tcPr>
            <w:tcW w:w="69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0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8" w:type="dxa"/>
            <w:gridSpan w:val="1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9А</w:t>
            </w:r>
          </w:p>
        </w:tc>
        <w:tc>
          <w:tcPr>
            <w:tcW w:w="25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9Б</w:t>
            </w:r>
          </w:p>
        </w:tc>
        <w:tc>
          <w:tcPr>
            <w:tcW w:w="24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9В</w:t>
            </w:r>
          </w:p>
        </w:tc>
      </w:tr>
      <w:tr w:rsidR="002D1138" w:rsidRPr="00F639AF" w:rsidTr="000D622D">
        <w:trPr>
          <w:trHeight w:val="330"/>
        </w:trPr>
        <w:tc>
          <w:tcPr>
            <w:tcW w:w="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0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9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BC0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8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279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1312" w:type="dxa"/>
            <w:gridSpan w:val="10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774BD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</w:t>
            </w:r>
          </w:p>
        </w:tc>
      </w:tr>
      <w:tr w:rsidR="00774BD1" w:rsidRPr="00F639AF" w:rsidTr="00E0253E">
        <w:trPr>
          <w:trHeight w:val="302"/>
        </w:trPr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E025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«ТЕХНОЛОГИЯ»:</w:t>
            </w:r>
            <w:r w:rsidR="005608B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Современные технологии и перспективы их развития (5 часа)</w:t>
            </w:r>
          </w:p>
        </w:tc>
      </w:tr>
      <w:tr w:rsidR="00774BD1" w:rsidRPr="00F639AF" w:rsidTr="000D622D">
        <w:tc>
          <w:tcPr>
            <w:tcW w:w="913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74BD1" w:rsidRPr="00F639AF" w:rsidRDefault="00774BD1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5.  Современные и перспективные  технологии (2 часа)</w:t>
            </w:r>
          </w:p>
        </w:tc>
        <w:tc>
          <w:tcPr>
            <w:tcW w:w="131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74BD1" w:rsidRPr="00F639AF" w:rsidRDefault="00774BD1" w:rsidP="00774BD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Лазерные технологии и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нанотехнологии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4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Биотехнологии и современные медицинские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технолгии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6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2D1138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12. Электротехнические работы, элементы тепловой энергетики, автоматика и робототехника (3 часа)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Протокол связи – настоящее и будущее. Что такое МАС – адрес.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Управление роботом.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3D технологиями.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9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2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2D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«ЛИЧНОСТНОЕ РАЗВИТИЕ»:</w:t>
            </w:r>
            <w:r w:rsidR="002D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Построение образовательных траекторий и планов в области</w:t>
            </w:r>
            <w:r w:rsidR="002D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профессионального самоопределения (9 часов)</w:t>
            </w: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17. Семейная экономика и основы предпринимательства (3 часа)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Семейная экономика.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 семейного бюджета.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предпринимательства.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0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18. Профориентация и профессиональное самоопределение (6 часов)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выбора профессии. Практическая работа «Выбор направления дальнейшего образования».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Классификация профессий. Практическая работа «Определение сферы интересов».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«Профессиональные пробы».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Требования к качествам личности при выборе профессии.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профессиональной карьеры.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«Определение темперамента».</w:t>
            </w:r>
          </w:p>
        </w:tc>
        <w:tc>
          <w:tcPr>
            <w:tcW w:w="1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2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59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31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2D113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Блок «КУЛЬТУРА»:</w:t>
            </w:r>
            <w:r w:rsidR="002D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Формирование технологической культуры и проектно-технологического</w:t>
            </w:r>
            <w:r w:rsidR="002D113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мышления обучающихся (20 часов)</w:t>
            </w: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F639AF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8. Технологии получения и преобразования текстильных материалов (8 часов)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Снятие мерок для построения чертежа основы плечевого изделия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втачным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рукавом.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«Снятие мерок для построения чертежа основы плечевого изделия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втачным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рукавом».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Построение чертежа основы плечевого изделия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втачным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рукавом.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«Построение чертежа основы плечевого изделия с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втачным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рукавом».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Построение чертежа основы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одношовного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рукава.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Практическая работа «Построение чертежа основы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одношовного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рукава».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 плечевого изделия.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Моделирование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втачного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одношовного</w:t>
            </w:r>
            <w:proofErr w:type="spellEnd"/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рукава.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5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2D113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9. Технология обработки пищевых продуктов (7 часов)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Блюда национальной кухни (на примере первых блюд).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«Приготовление национального блюда».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39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Сервировка стола к обеду.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«Оформление стола салфетками».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Пищевые добавки. Упаковка пищевых продуктов  и товаров.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Практическая работа «Чтение информации на этикетке упакованного товара и изучение его подлинности по штриховому коду».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Современные технологии в производстве и упаковке пищевых продуктов.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42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01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85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BC04F8" w:rsidRPr="00F639AF" w:rsidTr="00E0253E">
        <w:tc>
          <w:tcPr>
            <w:tcW w:w="15452" w:type="dxa"/>
            <w:gridSpan w:val="3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C04F8" w:rsidRPr="002D1138" w:rsidRDefault="00BC04F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Тема 19.Технологии творческой, проектной и исследовательской деятельности (5 часов)</w:t>
            </w: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Запуск творческого индивидуального проекта.</w:t>
            </w:r>
          </w:p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поисково – исследовательский.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цели проекта. Сбор информации по теме проекта.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конструкторско – технологический. Определение последовательности технологических операций.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чертежа или технологической карты.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заключительный. Презентация проекта. Защита.</w:t>
            </w:r>
          </w:p>
        </w:tc>
        <w:tc>
          <w:tcPr>
            <w:tcW w:w="11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10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349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201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  <w:tc>
          <w:tcPr>
            <w:tcW w:w="114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2D1138" w:rsidRPr="00F639AF" w:rsidTr="000D622D">
        <w:tc>
          <w:tcPr>
            <w:tcW w:w="6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39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7532" w:type="dxa"/>
            <w:gridSpan w:val="3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D1138" w:rsidRPr="00F639AF" w:rsidRDefault="002D1138" w:rsidP="00BC04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</w:tbl>
    <w:p w:rsidR="00BC04F8" w:rsidRPr="00F639AF" w:rsidRDefault="00BC04F8">
      <w:pPr>
        <w:rPr>
          <w:rFonts w:ascii="Times New Roman" w:hAnsi="Times New Roman" w:cs="Times New Roman"/>
          <w:sz w:val="28"/>
          <w:szCs w:val="28"/>
        </w:rPr>
      </w:pPr>
    </w:p>
    <w:sectPr w:rsidR="00BC04F8" w:rsidRPr="00F639AF" w:rsidSect="00894B1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58F8"/>
    <w:multiLevelType w:val="multilevel"/>
    <w:tmpl w:val="F0FA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20FA6"/>
    <w:multiLevelType w:val="multilevel"/>
    <w:tmpl w:val="FF50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F70EC1"/>
    <w:multiLevelType w:val="multilevel"/>
    <w:tmpl w:val="692E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9776FC"/>
    <w:multiLevelType w:val="multilevel"/>
    <w:tmpl w:val="DA8CE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3F64BC"/>
    <w:multiLevelType w:val="multilevel"/>
    <w:tmpl w:val="73260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FC726B"/>
    <w:multiLevelType w:val="multilevel"/>
    <w:tmpl w:val="9606F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3051D0"/>
    <w:multiLevelType w:val="multilevel"/>
    <w:tmpl w:val="A3B6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2E10A3"/>
    <w:multiLevelType w:val="multilevel"/>
    <w:tmpl w:val="C7C4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771BCE"/>
    <w:multiLevelType w:val="multilevel"/>
    <w:tmpl w:val="E2767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0D5399"/>
    <w:multiLevelType w:val="multilevel"/>
    <w:tmpl w:val="D836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680D89"/>
    <w:multiLevelType w:val="multilevel"/>
    <w:tmpl w:val="E7E61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10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C33"/>
    <w:rsid w:val="000020C4"/>
    <w:rsid w:val="00056247"/>
    <w:rsid w:val="000D622D"/>
    <w:rsid w:val="0013279A"/>
    <w:rsid w:val="002D1138"/>
    <w:rsid w:val="003C2A66"/>
    <w:rsid w:val="00405BFD"/>
    <w:rsid w:val="004E4CE7"/>
    <w:rsid w:val="004F571F"/>
    <w:rsid w:val="00543620"/>
    <w:rsid w:val="005608BE"/>
    <w:rsid w:val="005B2DEE"/>
    <w:rsid w:val="00696498"/>
    <w:rsid w:val="00774BD1"/>
    <w:rsid w:val="0086521C"/>
    <w:rsid w:val="00894B1E"/>
    <w:rsid w:val="009340CF"/>
    <w:rsid w:val="00A809B1"/>
    <w:rsid w:val="00AD29F9"/>
    <w:rsid w:val="00B64D15"/>
    <w:rsid w:val="00BC04F8"/>
    <w:rsid w:val="00BD48CA"/>
    <w:rsid w:val="00C06C33"/>
    <w:rsid w:val="00CF6B72"/>
    <w:rsid w:val="00D73869"/>
    <w:rsid w:val="00E0253E"/>
    <w:rsid w:val="00E23C23"/>
    <w:rsid w:val="00E93C61"/>
    <w:rsid w:val="00F223E2"/>
    <w:rsid w:val="00F63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A3B1F"/>
  <w15:docId w15:val="{DF25CDC5-97B8-441D-900D-8969A5AD6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C04F8"/>
  </w:style>
  <w:style w:type="paragraph" w:customStyle="1" w:styleId="c3">
    <w:name w:val="c3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C04F8"/>
  </w:style>
  <w:style w:type="paragraph" w:customStyle="1" w:styleId="c99">
    <w:name w:val="c99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BC04F8"/>
  </w:style>
  <w:style w:type="paragraph" w:customStyle="1" w:styleId="c62">
    <w:name w:val="c62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7">
    <w:name w:val="c87"/>
    <w:basedOn w:val="a0"/>
    <w:rsid w:val="00BC04F8"/>
  </w:style>
  <w:style w:type="character" w:customStyle="1" w:styleId="c4">
    <w:name w:val="c4"/>
    <w:basedOn w:val="a0"/>
    <w:rsid w:val="00BC04F8"/>
  </w:style>
  <w:style w:type="paragraph" w:customStyle="1" w:styleId="c25">
    <w:name w:val="c25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5">
    <w:name w:val="c75"/>
    <w:basedOn w:val="a0"/>
    <w:rsid w:val="00BC04F8"/>
  </w:style>
  <w:style w:type="character" w:styleId="a3">
    <w:name w:val="Hyperlink"/>
    <w:basedOn w:val="a0"/>
    <w:uiPriority w:val="99"/>
    <w:semiHidden/>
    <w:unhideWhenUsed/>
    <w:rsid w:val="00BC04F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C04F8"/>
    <w:rPr>
      <w:color w:val="800080"/>
      <w:u w:val="single"/>
    </w:rPr>
  </w:style>
  <w:style w:type="character" w:customStyle="1" w:styleId="c22">
    <w:name w:val="c22"/>
    <w:basedOn w:val="a0"/>
    <w:rsid w:val="00BC04F8"/>
  </w:style>
  <w:style w:type="character" w:customStyle="1" w:styleId="c1">
    <w:name w:val="c1"/>
    <w:basedOn w:val="a0"/>
    <w:rsid w:val="00BC04F8"/>
  </w:style>
  <w:style w:type="paragraph" w:customStyle="1" w:styleId="c84">
    <w:name w:val="c84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6">
    <w:name w:val="c66"/>
    <w:basedOn w:val="a0"/>
    <w:rsid w:val="00BC04F8"/>
  </w:style>
  <w:style w:type="paragraph" w:customStyle="1" w:styleId="c15">
    <w:name w:val="c15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BC04F8"/>
  </w:style>
  <w:style w:type="paragraph" w:customStyle="1" w:styleId="c13">
    <w:name w:val="c13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BC04F8"/>
  </w:style>
  <w:style w:type="character" w:customStyle="1" w:styleId="c55">
    <w:name w:val="c55"/>
    <w:basedOn w:val="a0"/>
    <w:rsid w:val="00BC04F8"/>
  </w:style>
  <w:style w:type="character" w:customStyle="1" w:styleId="c48">
    <w:name w:val="c48"/>
    <w:basedOn w:val="a0"/>
    <w:rsid w:val="00BC04F8"/>
  </w:style>
  <w:style w:type="paragraph" w:customStyle="1" w:styleId="c70">
    <w:name w:val="c70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1">
    <w:name w:val="c131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3">
    <w:name w:val="c93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2">
    <w:name w:val="c82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2">
    <w:name w:val="c72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BC04F8"/>
  </w:style>
  <w:style w:type="paragraph" w:customStyle="1" w:styleId="c68">
    <w:name w:val="c68"/>
    <w:basedOn w:val="a"/>
    <w:rsid w:val="00BC0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BC0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1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com/url?q=http://xn--80abucjiibhv9a.xn--p1ai/%25D0%25B4%25D0%25BE%25D0%25BA%25D1%2583%25D0%25BC%25D0%25B5%25D0%25BD%25D1%2582%25D1%258B/543/%25D1%2584%25D0%25B0%25D0%25B9%25D0%25BB/749/%25D0%25BF%25D1%2580%25D0%25B8%25D0%25BA%25D0%25B0%25D0%25B7%2520%25D0%259E%25D0%25B1%2520%25D1%2583%25D1%2582%25D0%25B2%25D0%25B5%25D1%2580%25D0%25B6%25D0%25B4%25D0%25B5%25D0%25BD%25D0%25B8%25D0%25B8%25201897.rtf&amp;sa=D&amp;source=editors&amp;ust=1680598534479137&amp;usg=AOvVaw1rD8oDeZxAtvach8lP2U7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8BC64-89E3-42D0-8E23-5FE59A812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43</Pages>
  <Words>8666</Words>
  <Characters>49397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Asus X541U</cp:lastModifiedBy>
  <cp:revision>14</cp:revision>
  <dcterms:created xsi:type="dcterms:W3CDTF">2023-09-21T15:54:00Z</dcterms:created>
  <dcterms:modified xsi:type="dcterms:W3CDTF">2023-11-14T19:16:00Z</dcterms:modified>
</cp:coreProperties>
</file>