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EE487A" w14:textId="62C207D1" w:rsidR="00AB143F" w:rsidRDefault="001B3370" w:rsidP="009F2021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bookmarkStart w:id="0" w:name="block-18479954"/>
      <w:r>
        <w:rPr>
          <w:rFonts w:ascii="Times New Roman" w:hAnsi="Times New Roman"/>
          <w:b/>
          <w:noProof/>
          <w:color w:val="000000"/>
          <w:sz w:val="28"/>
          <w:lang w:eastAsia="ru-RU"/>
        </w:rPr>
        <w:drawing>
          <wp:inline distT="0" distB="0" distL="0" distR="0" wp14:anchorId="1ECBF7EE" wp14:editId="0230C910">
            <wp:extent cx="5940425" cy="839920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9E2D5A" w14:textId="77777777" w:rsidR="001B3370" w:rsidRDefault="001B3370" w:rsidP="009F2021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14:paraId="633E9490" w14:textId="77777777" w:rsidR="001B3370" w:rsidRDefault="001B3370" w:rsidP="009F2021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  <w:bookmarkStart w:id="1" w:name="_GoBack"/>
      <w:bookmarkEnd w:id="1"/>
    </w:p>
    <w:p w14:paraId="4FD8C361" w14:textId="77777777" w:rsidR="00AB143F" w:rsidRDefault="00AB143F" w:rsidP="009F2021">
      <w:pPr>
        <w:spacing w:after="0"/>
        <w:ind w:left="120"/>
        <w:jc w:val="center"/>
        <w:rPr>
          <w:rFonts w:ascii="Times New Roman" w:hAnsi="Times New Roman"/>
          <w:color w:val="000000"/>
          <w:sz w:val="28"/>
        </w:rPr>
      </w:pPr>
    </w:p>
    <w:p w14:paraId="72246E1E" w14:textId="77777777" w:rsidR="00AB143F" w:rsidRPr="009F2021" w:rsidRDefault="00AB143F" w:rsidP="009F2021">
      <w:pPr>
        <w:spacing w:after="0"/>
        <w:ind w:left="120"/>
        <w:jc w:val="center"/>
      </w:pPr>
    </w:p>
    <w:p w14:paraId="761C0197" w14:textId="77777777" w:rsidR="00AB143F" w:rsidRPr="009F2021" w:rsidRDefault="00AB143F" w:rsidP="00AB143F">
      <w:pPr>
        <w:spacing w:after="0" w:line="264" w:lineRule="auto"/>
        <w:ind w:left="120"/>
        <w:jc w:val="center"/>
      </w:pPr>
      <w:bookmarkStart w:id="2" w:name="block-18479955"/>
      <w:bookmarkEnd w:id="0"/>
      <w:r w:rsidRPr="009F2021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14:paraId="2B75F12C" w14:textId="77777777" w:rsidR="00AB143F" w:rsidRPr="009F2021" w:rsidRDefault="00AB143F">
      <w:pPr>
        <w:spacing w:after="0" w:line="264" w:lineRule="auto"/>
        <w:ind w:left="120"/>
        <w:jc w:val="both"/>
      </w:pPr>
    </w:p>
    <w:p w14:paraId="66B1ED70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14:paraId="52EED454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14:paraId="2F5470E9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14:paraId="557C5EAE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14:paraId="1F49105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 xml:space="preserve">Целями изучения информатики на уровне основного общего образования являются: </w:t>
      </w:r>
    </w:p>
    <w:p w14:paraId="5105300D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14:paraId="4F113704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14:paraId="62787B8D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14:paraId="4328CE07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 xml:space="preserve"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</w:t>
      </w:r>
      <w:r w:rsidRPr="009F2021">
        <w:rPr>
          <w:rFonts w:ascii="Times New Roman" w:hAnsi="Times New Roman"/>
          <w:color w:val="000000"/>
          <w:sz w:val="28"/>
        </w:rPr>
        <w:lastRenderedPageBreak/>
        <w:t>созидательной деятельности с применением средств информационных технологий.</w:t>
      </w:r>
    </w:p>
    <w:p w14:paraId="0F74BB69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Информатика в основном общем образовании отражает:</w:t>
      </w:r>
    </w:p>
    <w:p w14:paraId="0C466EF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14:paraId="051B6F3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14:paraId="088766E2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междисциплинарный характер информатики и информационной деятельности.</w:t>
      </w:r>
    </w:p>
    <w:p w14:paraId="4D8298E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14:paraId="2630EDF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 xml:space="preserve">Основные задачи учебного предмета «Информатика» – сформировать у обучающихся: </w:t>
      </w:r>
    </w:p>
    <w:p w14:paraId="3E254BC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14:paraId="37DA1772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14:paraId="44C242A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базовые знания об информационном моделировании, в том числе о математическом моделировании;</w:t>
      </w:r>
    </w:p>
    <w:p w14:paraId="6B851E5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14:paraId="6CEA0FF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14:paraId="6A72D26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 xml:space="preserve"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</w:t>
      </w:r>
      <w:r w:rsidRPr="009F2021">
        <w:rPr>
          <w:rFonts w:ascii="Times New Roman" w:hAnsi="Times New Roman"/>
          <w:color w:val="000000"/>
          <w:sz w:val="28"/>
        </w:rPr>
        <w:lastRenderedPageBreak/>
        <w:t>нормами информационной этики и права, основами информационной безопасности;</w:t>
      </w:r>
    </w:p>
    <w:p w14:paraId="51FE1C92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14:paraId="1C9AE98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14:paraId="7DFCB2E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цифровая грамотность;</w:t>
      </w:r>
    </w:p>
    <w:p w14:paraId="62676AB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теоретические основы информатики;</w:t>
      </w:r>
    </w:p>
    <w:p w14:paraId="34757D1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алгоритмы и программирование;</w:t>
      </w:r>
    </w:p>
    <w:p w14:paraId="1A4CC54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информационные технологии.</w:t>
      </w:r>
    </w:p>
    <w:p w14:paraId="0E3A1509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‌</w:t>
      </w:r>
      <w:bookmarkStart w:id="3" w:name="9c77c369-253a-42d0-9f35-54c4c9eeb23c"/>
      <w:r w:rsidRPr="009F2021">
        <w:rPr>
          <w:rFonts w:ascii="Times New Roman" w:hAnsi="Times New Roman"/>
          <w:color w:val="000000"/>
          <w:sz w:val="28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  <w:r w:rsidRPr="009F2021">
        <w:rPr>
          <w:rFonts w:ascii="Times New Roman" w:hAnsi="Times New Roman"/>
          <w:color w:val="000000"/>
          <w:sz w:val="28"/>
        </w:rPr>
        <w:t>‌‌</w:t>
      </w:r>
    </w:p>
    <w:p w14:paraId="6545A99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​</w:t>
      </w:r>
    </w:p>
    <w:p w14:paraId="3C89312C" w14:textId="77777777" w:rsidR="00AB143F" w:rsidRPr="009F2021" w:rsidRDefault="00AB143F">
      <w:pPr>
        <w:sectPr w:rsidR="00AB143F" w:rsidRPr="009F2021" w:rsidSect="00EB037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76303AD9" w14:textId="77777777" w:rsidR="00AB143F" w:rsidRPr="009F2021" w:rsidRDefault="00AB143F">
      <w:pPr>
        <w:spacing w:after="0" w:line="264" w:lineRule="auto"/>
        <w:ind w:left="120"/>
        <w:jc w:val="both"/>
      </w:pPr>
      <w:bookmarkStart w:id="4" w:name="block-18479956"/>
      <w:bookmarkEnd w:id="2"/>
      <w:r w:rsidRPr="009F2021">
        <w:rPr>
          <w:rFonts w:ascii="Times New Roman" w:hAnsi="Times New Roman"/>
          <w:b/>
          <w:color w:val="000000"/>
          <w:sz w:val="28"/>
        </w:rPr>
        <w:lastRenderedPageBreak/>
        <w:t>СОДЕРЖАНИЕ ОБУЧЕНИЯ</w:t>
      </w:r>
    </w:p>
    <w:p w14:paraId="334E9D2E" w14:textId="77777777" w:rsidR="00AB143F" w:rsidRPr="009F2021" w:rsidRDefault="00AB143F">
      <w:pPr>
        <w:spacing w:after="0" w:line="264" w:lineRule="auto"/>
        <w:ind w:left="120"/>
        <w:jc w:val="both"/>
      </w:pPr>
    </w:p>
    <w:p w14:paraId="69F0BB69" w14:textId="77777777" w:rsidR="00AB143F" w:rsidRPr="009F2021" w:rsidRDefault="00AB143F">
      <w:pPr>
        <w:spacing w:after="0" w:line="264" w:lineRule="auto"/>
        <w:ind w:left="12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7 КЛАСС</w:t>
      </w:r>
    </w:p>
    <w:p w14:paraId="535292D8" w14:textId="77777777" w:rsidR="00AB143F" w:rsidRPr="009F2021" w:rsidRDefault="00AB143F">
      <w:pPr>
        <w:spacing w:after="0" w:line="264" w:lineRule="auto"/>
        <w:ind w:left="120"/>
        <w:jc w:val="both"/>
      </w:pPr>
    </w:p>
    <w:p w14:paraId="21D8514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14:paraId="02B3888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Компьютер – универсальное устройство обработки данных</w:t>
      </w:r>
    </w:p>
    <w:p w14:paraId="3C88AA09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14:paraId="61EFE7B2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14:paraId="4B9892F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14:paraId="374C19BA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Параллельные вычисления.</w:t>
      </w:r>
    </w:p>
    <w:p w14:paraId="7D83CD4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14:paraId="446745C2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Техника безопасности и правила работы на компьютере.</w:t>
      </w:r>
    </w:p>
    <w:p w14:paraId="48EBEE0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Программы и данные</w:t>
      </w:r>
    </w:p>
    <w:p w14:paraId="1E17787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14:paraId="0575DCC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14:paraId="15A38CD2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Компьютерные вирусы и другие вредоносные программы. Программы для защиты от вирусов.</w:t>
      </w:r>
    </w:p>
    <w:p w14:paraId="3E5E158D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Компьютерные сети</w:t>
      </w:r>
    </w:p>
    <w:p w14:paraId="3A6DA414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lastRenderedPageBreak/>
        <w:t xml:space="preserve">Объединение компьютеров в сеть. Сеть Интернет. Веб-страница, веб-сайт. Структура адресов веб-ресурсов. Браузер. </w:t>
      </w:r>
      <w:r w:rsidRPr="00D260D9">
        <w:rPr>
          <w:rFonts w:ascii="Times New Roman" w:hAnsi="Times New Roman"/>
          <w:color w:val="000000"/>
          <w:sz w:val="28"/>
        </w:rPr>
        <w:t xml:space="preserve">Поисковые системы. </w:t>
      </w:r>
      <w:r w:rsidRPr="009F2021">
        <w:rPr>
          <w:rFonts w:ascii="Times New Roman" w:hAnsi="Times New Roman"/>
          <w:color w:val="000000"/>
          <w:sz w:val="28"/>
        </w:rPr>
        <w:t>Поиск информации по ключевым словам и по изображению. Достоверность информации, полученной из Интернета.</w:t>
      </w:r>
    </w:p>
    <w:p w14:paraId="1B3C75A6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Современные сервисы интернет-коммуникаций.</w:t>
      </w:r>
    </w:p>
    <w:p w14:paraId="797A27B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14:paraId="5E534D9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14:paraId="3CD52C5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Информация и информационные процессы</w:t>
      </w:r>
    </w:p>
    <w:p w14:paraId="591206AD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Информация – одно из основных понятий современной науки.</w:t>
      </w:r>
    </w:p>
    <w:p w14:paraId="2397003A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14:paraId="72F081B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Дискретность данных. Возможность описания непрерывных объектов и процессов с помощью дискретных данных.</w:t>
      </w:r>
    </w:p>
    <w:p w14:paraId="0FAC4E3A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Информационные процессы – процессы, связанные с хранением, преобразованием и передачей данных.</w:t>
      </w:r>
    </w:p>
    <w:p w14:paraId="6041C256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Представление информации</w:t>
      </w:r>
    </w:p>
    <w:p w14:paraId="55C9511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14:paraId="2738656D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Кодирование символов одного алфавита с помощью кодовых слов в другом алфавите, кодовая таблица, декодирование.</w:t>
      </w:r>
    </w:p>
    <w:p w14:paraId="3997D56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Двоичный код. Представление данных в компьютере как текстов в двоичном алфавите.</w:t>
      </w:r>
    </w:p>
    <w:p w14:paraId="10E36D60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14:paraId="7FE7A6E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Скорость передачи данных. Единицы скорости передачи данных.</w:t>
      </w:r>
    </w:p>
    <w:p w14:paraId="74FA0FFA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9F2021">
        <w:rPr>
          <w:rFonts w:ascii="Times New Roman" w:hAnsi="Times New Roman"/>
          <w:color w:val="000000"/>
          <w:sz w:val="28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9F2021">
        <w:rPr>
          <w:rFonts w:ascii="Times New Roman" w:hAnsi="Times New Roman"/>
          <w:color w:val="000000"/>
          <w:sz w:val="28"/>
        </w:rPr>
        <w:t>. Декодирование сообщений с использованием равномерного и неравномерного кода. Информационный объём текста.</w:t>
      </w:r>
    </w:p>
    <w:p w14:paraId="3843EEF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Искажение информации при передаче.</w:t>
      </w:r>
    </w:p>
    <w:p w14:paraId="2133716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Общее представление о цифровом представлении аудиовизуальных и других непрерывных данных.</w:t>
      </w:r>
    </w:p>
    <w:p w14:paraId="4D91E63D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lastRenderedPageBreak/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9F2021">
        <w:rPr>
          <w:rFonts w:ascii="Times New Roman" w:hAnsi="Times New Roman"/>
          <w:color w:val="000000"/>
          <w:sz w:val="28"/>
        </w:rPr>
        <w:t>. Глубина кодирования. Палитра.</w:t>
      </w:r>
    </w:p>
    <w:p w14:paraId="713A94FD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14:paraId="6F729E26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Кодирование звука. Разрядность и частота записи. Количество каналов записи.</w:t>
      </w:r>
    </w:p>
    <w:p w14:paraId="1B2A1BE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Оценка количественных параметров, связанных с представлением и хранением звуковых файлов.</w:t>
      </w:r>
    </w:p>
    <w:p w14:paraId="397D4FC0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14:paraId="176942A2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Текстовые документы</w:t>
      </w:r>
    </w:p>
    <w:p w14:paraId="3C2DF81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Текстовые документы и их структурные элементы (страница, абзац, строка, слово, символ).</w:t>
      </w:r>
    </w:p>
    <w:p w14:paraId="4A92C5B9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14:paraId="7BB8155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14:paraId="60184B6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14:paraId="1F10A3E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14:paraId="5C6BA7D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Компьютерная графика</w:t>
      </w:r>
    </w:p>
    <w:p w14:paraId="29127FF4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Знакомство с графическими редакторами. Растровые рисунки. Использование графических примитивов.</w:t>
      </w:r>
    </w:p>
    <w:p w14:paraId="45C38AD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14:paraId="79B2DDE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14:paraId="5DF6F746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Мультимедийные презентации</w:t>
      </w:r>
    </w:p>
    <w:p w14:paraId="6679200E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14:paraId="4FCF9AF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lastRenderedPageBreak/>
        <w:t>Добавление на слайд аудиовизуальных данных. Анимация. Гиперссылки.</w:t>
      </w:r>
    </w:p>
    <w:p w14:paraId="6A77F1EE" w14:textId="77777777" w:rsidR="00AB143F" w:rsidRPr="009F2021" w:rsidRDefault="00AB143F">
      <w:pPr>
        <w:spacing w:after="0" w:line="264" w:lineRule="auto"/>
        <w:ind w:left="120"/>
        <w:jc w:val="both"/>
      </w:pPr>
    </w:p>
    <w:p w14:paraId="16892442" w14:textId="77777777" w:rsidR="00AB143F" w:rsidRPr="009F2021" w:rsidRDefault="00AB143F">
      <w:pPr>
        <w:spacing w:after="0" w:line="264" w:lineRule="auto"/>
        <w:ind w:left="12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8 КЛАСС</w:t>
      </w:r>
    </w:p>
    <w:p w14:paraId="2640C7ED" w14:textId="77777777" w:rsidR="00AB143F" w:rsidRPr="009F2021" w:rsidRDefault="00AB143F">
      <w:pPr>
        <w:spacing w:after="0" w:line="264" w:lineRule="auto"/>
        <w:ind w:left="120"/>
        <w:jc w:val="both"/>
      </w:pPr>
    </w:p>
    <w:p w14:paraId="1E42A1A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14:paraId="7D40FD67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Системы счисления</w:t>
      </w:r>
    </w:p>
    <w:p w14:paraId="414641E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14:paraId="3F5BA49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Римская система счисления.</w:t>
      </w:r>
    </w:p>
    <w:p w14:paraId="39C72FD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14:paraId="2983414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Арифметические операции в двоичной системе счисления.</w:t>
      </w:r>
    </w:p>
    <w:p w14:paraId="2B6BB8B4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Элементы математической логики</w:t>
      </w:r>
    </w:p>
    <w:p w14:paraId="5E99938D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14:paraId="44BE70F9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Логические элементы. Знакомство с логическими основами компьютера.</w:t>
      </w:r>
    </w:p>
    <w:p w14:paraId="5900D7B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14:paraId="1061ABAE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Исполнители и алгоритмы. Алгоритмические конструкции</w:t>
      </w:r>
    </w:p>
    <w:p w14:paraId="0E03FE44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Понятие алгоритма. Исполнители алгоритмов. Алгоритм как план управления исполнителем.</w:t>
      </w:r>
    </w:p>
    <w:p w14:paraId="4A3E383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Свойства алгоритма. Способы записи алгоритма (словесный, в виде блок-схемы, программа).</w:t>
      </w:r>
    </w:p>
    <w:p w14:paraId="4FFE803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14:paraId="7188FA8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lastRenderedPageBreak/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14:paraId="2F00946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Конструкция «повторения»: циклы с заданным числом повторений, с условием выполнения, с переменной цикла.</w:t>
      </w:r>
    </w:p>
    <w:p w14:paraId="444A9254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14:paraId="7BDC88F6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Язык программирования</w:t>
      </w:r>
    </w:p>
    <w:p w14:paraId="567F4D8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9F202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F2021">
        <w:rPr>
          <w:rFonts w:ascii="Times New Roman" w:hAnsi="Times New Roman"/>
          <w:color w:val="000000"/>
          <w:sz w:val="28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9F202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F2021">
        <w:rPr>
          <w:rFonts w:ascii="Times New Roman" w:hAnsi="Times New Roman"/>
          <w:color w:val="000000"/>
          <w:sz w:val="28"/>
        </w:rPr>
        <w:t>#, Школьный Алгоритмический Язык).</w:t>
      </w:r>
    </w:p>
    <w:p w14:paraId="6CCD761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Система программирования: редактор текста программ, транслятор, отладчик.</w:t>
      </w:r>
    </w:p>
    <w:p w14:paraId="2137AECA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Переменная: тип, имя, значение. Целые, вещественные и символьные переменные.</w:t>
      </w:r>
    </w:p>
    <w:p w14:paraId="703946D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14:paraId="605F563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14:paraId="447B20C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14:paraId="42A50686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14:paraId="4FF81E2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14:paraId="7CAA2924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14:paraId="26F93BE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Анализ алгоритмов</w:t>
      </w:r>
    </w:p>
    <w:p w14:paraId="427B96B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lastRenderedPageBreak/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14:paraId="1A527C45" w14:textId="77777777" w:rsidR="00AB143F" w:rsidRPr="009F2021" w:rsidRDefault="00AB143F">
      <w:pPr>
        <w:spacing w:after="0" w:line="264" w:lineRule="auto"/>
        <w:ind w:left="120"/>
        <w:jc w:val="both"/>
      </w:pPr>
    </w:p>
    <w:p w14:paraId="697631F7" w14:textId="77777777" w:rsidR="00AB143F" w:rsidRPr="009F2021" w:rsidRDefault="00AB143F">
      <w:pPr>
        <w:spacing w:after="0" w:line="264" w:lineRule="auto"/>
        <w:ind w:left="12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9 КЛАСС</w:t>
      </w:r>
    </w:p>
    <w:p w14:paraId="7667B4D5" w14:textId="77777777" w:rsidR="00AB143F" w:rsidRPr="009F2021" w:rsidRDefault="00AB143F">
      <w:pPr>
        <w:spacing w:after="0" w:line="264" w:lineRule="auto"/>
        <w:ind w:left="120"/>
        <w:jc w:val="both"/>
      </w:pPr>
    </w:p>
    <w:p w14:paraId="039142F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Цифровая грамотность</w:t>
      </w:r>
    </w:p>
    <w:p w14:paraId="76C3EE99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Глобальная сеть Интернет и стратегии безопасного поведения в ней</w:t>
      </w:r>
    </w:p>
    <w:p w14:paraId="55A56C1A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9F2021">
        <w:rPr>
          <w:rFonts w:ascii="Times New Roman" w:hAnsi="Times New Roman"/>
          <w:color w:val="000000"/>
          <w:sz w:val="28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14:paraId="4630F97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14:paraId="5FDFF44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Работа в информационном пространстве</w:t>
      </w:r>
    </w:p>
    <w:p w14:paraId="2DABD0D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14:paraId="3376A729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Теоретические основы информатики</w:t>
      </w:r>
    </w:p>
    <w:p w14:paraId="69F7A370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Моделирование как метод познания</w:t>
      </w:r>
    </w:p>
    <w:p w14:paraId="5C45EDD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14:paraId="01C1DEA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Табличные модели. Таблица как представление отношения.</w:t>
      </w:r>
    </w:p>
    <w:p w14:paraId="05881B3E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Базы данных. Отбор в таблице строк, удовлетворяющих заданному условию.</w:t>
      </w:r>
    </w:p>
    <w:p w14:paraId="5189DA30" w14:textId="77777777" w:rsidR="00AB143F" w:rsidRPr="009F2021" w:rsidRDefault="00AB143F">
      <w:pPr>
        <w:spacing w:after="0" w:line="264" w:lineRule="auto"/>
        <w:ind w:firstLine="600"/>
        <w:jc w:val="both"/>
      </w:pPr>
      <w:r w:rsidRPr="00D260D9">
        <w:rPr>
          <w:rFonts w:ascii="Times New Roman" w:hAnsi="Times New Roman"/>
          <w:color w:val="000000"/>
          <w:sz w:val="28"/>
        </w:rPr>
        <w:t xml:space="preserve">Граф. Вершина, ребро, путь. </w:t>
      </w:r>
      <w:r w:rsidRPr="009F2021">
        <w:rPr>
          <w:rFonts w:ascii="Times New Roman" w:hAnsi="Times New Roman"/>
          <w:color w:val="000000"/>
          <w:sz w:val="28"/>
        </w:rPr>
        <w:t xml:space="preserve">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</w:t>
      </w:r>
      <w:r w:rsidRPr="009F2021">
        <w:rPr>
          <w:rFonts w:ascii="Times New Roman" w:hAnsi="Times New Roman"/>
          <w:color w:val="000000"/>
          <w:sz w:val="28"/>
        </w:rPr>
        <w:lastRenderedPageBreak/>
        <w:t>(источник) и конечная вершина (сток) в ориентированном графе. Вычисление количества путей в направленном ациклическом графе.</w:t>
      </w:r>
    </w:p>
    <w:p w14:paraId="30844AE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 xml:space="preserve">Дерево. Корень, вершина (узел), лист, ребро (дуга) дерева. Высота дерева. Поддерево. </w:t>
      </w:r>
      <w:r w:rsidRPr="00D260D9">
        <w:rPr>
          <w:rFonts w:ascii="Times New Roman" w:hAnsi="Times New Roman"/>
          <w:color w:val="000000"/>
          <w:sz w:val="28"/>
        </w:rPr>
        <w:t xml:space="preserve">Примеры использования деревьев. </w:t>
      </w:r>
      <w:r w:rsidRPr="009F2021">
        <w:rPr>
          <w:rFonts w:ascii="Times New Roman" w:hAnsi="Times New Roman"/>
          <w:color w:val="000000"/>
          <w:sz w:val="28"/>
        </w:rPr>
        <w:t>Перебор вариантов с помощью дерева.</w:t>
      </w:r>
    </w:p>
    <w:p w14:paraId="5E3A6AEA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14:paraId="02247B89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14:paraId="4CA3F92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Алгоритмы и программирование</w:t>
      </w:r>
    </w:p>
    <w:p w14:paraId="499A4AD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Разработка алгоритмов и программ</w:t>
      </w:r>
    </w:p>
    <w:p w14:paraId="3F356296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14:paraId="7E13D77A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9F202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F2021">
        <w:rPr>
          <w:rFonts w:ascii="Times New Roman" w:hAnsi="Times New Roman"/>
          <w:color w:val="000000"/>
          <w:sz w:val="28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9F202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F2021">
        <w:rPr>
          <w:rFonts w:ascii="Times New Roman" w:hAnsi="Times New Roman"/>
          <w:color w:val="000000"/>
          <w:sz w:val="28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14:paraId="5A3E4BFE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14:paraId="22F64609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Управление</w:t>
      </w:r>
    </w:p>
    <w:p w14:paraId="5CE99D49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14:paraId="0943E77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 xml:space="preserve">Примеры роботизированных систем (система управления движением в транспортной системе, сварочная линия автозавода, автоматизированное </w:t>
      </w:r>
      <w:r w:rsidRPr="009F2021">
        <w:rPr>
          <w:rFonts w:ascii="Times New Roman" w:hAnsi="Times New Roman"/>
          <w:color w:val="000000"/>
          <w:sz w:val="28"/>
        </w:rPr>
        <w:lastRenderedPageBreak/>
        <w:t>управление отоплением дома, автономная система управления транспортным средством и другие системы).</w:t>
      </w:r>
    </w:p>
    <w:p w14:paraId="0D129F70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Информационные технологии</w:t>
      </w:r>
    </w:p>
    <w:p w14:paraId="1E7B46C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Электронные таблицы</w:t>
      </w:r>
    </w:p>
    <w:p w14:paraId="7A5832B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14:paraId="249F57B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Преобразование формул при копировании. Относительная, абсолютная и смешанная адресация.</w:t>
      </w:r>
    </w:p>
    <w:p w14:paraId="0FF43C2E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14:paraId="27B5757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Информационные технологии в современном обществе</w:t>
      </w:r>
    </w:p>
    <w:p w14:paraId="7769593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Роль информационных технологий в развитии экономики мира, страны, региона. Открытые образовательные ресурсы.</w:t>
      </w:r>
    </w:p>
    <w:p w14:paraId="1F91334F" w14:textId="77777777" w:rsidR="00AB143F" w:rsidRPr="009F2021" w:rsidRDefault="00AB143F">
      <w:pPr>
        <w:spacing w:after="0" w:line="264" w:lineRule="auto"/>
        <w:ind w:left="120"/>
        <w:jc w:val="both"/>
      </w:pPr>
      <w:r w:rsidRPr="009F2021">
        <w:rPr>
          <w:rFonts w:ascii="Times New Roman" w:hAnsi="Times New Roman"/>
          <w:color w:val="000000"/>
          <w:sz w:val="28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14:paraId="206A0F61" w14:textId="77777777" w:rsidR="00AB143F" w:rsidRPr="009F2021" w:rsidRDefault="00AB143F">
      <w:pPr>
        <w:sectPr w:rsidR="00AB143F" w:rsidRPr="009F2021">
          <w:pgSz w:w="11906" w:h="16383"/>
          <w:pgMar w:top="1134" w:right="850" w:bottom="1134" w:left="1701" w:header="720" w:footer="720" w:gutter="0"/>
          <w:cols w:space="720"/>
        </w:sectPr>
      </w:pPr>
    </w:p>
    <w:p w14:paraId="1FDCC020" w14:textId="77777777" w:rsidR="00AB143F" w:rsidRPr="009F2021" w:rsidRDefault="00AB143F">
      <w:pPr>
        <w:spacing w:after="0" w:line="264" w:lineRule="auto"/>
        <w:ind w:left="120"/>
        <w:jc w:val="both"/>
      </w:pPr>
      <w:bookmarkStart w:id="5" w:name="block-18479957"/>
      <w:bookmarkEnd w:id="4"/>
      <w:r w:rsidRPr="009F2021"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ИНФОРМАТИКЕ НА УРОВНЕ ОСНОВНОГО ОБЩЕГО ОБРАЗОВАНИЯ</w:t>
      </w:r>
    </w:p>
    <w:p w14:paraId="72C354D4" w14:textId="77777777" w:rsidR="00AB143F" w:rsidRPr="009F2021" w:rsidRDefault="00AB143F">
      <w:pPr>
        <w:spacing w:after="0" w:line="264" w:lineRule="auto"/>
        <w:ind w:left="120"/>
        <w:jc w:val="both"/>
      </w:pPr>
    </w:p>
    <w:p w14:paraId="4A9A349D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14:paraId="18E13E95" w14:textId="77777777" w:rsidR="00AB143F" w:rsidRPr="009F2021" w:rsidRDefault="00AB143F">
      <w:pPr>
        <w:spacing w:after="0" w:line="264" w:lineRule="auto"/>
        <w:ind w:left="12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14:paraId="142AA1EA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14:paraId="429241E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14:paraId="7FF842F0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1) патриотического воспитания:</w:t>
      </w:r>
    </w:p>
    <w:p w14:paraId="722CFE9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14:paraId="432F4450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2) духовно-нравственного воспитания:</w:t>
      </w:r>
    </w:p>
    <w:p w14:paraId="075C951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14:paraId="05D0800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3) гражданского воспитания:</w:t>
      </w:r>
    </w:p>
    <w:p w14:paraId="2ACB6860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14:paraId="587005B0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4) ценностей научного познания:</w:t>
      </w:r>
    </w:p>
    <w:p w14:paraId="5C97107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 xml:space="preserve">сформированность мировоззренческих представлений об информации, информационных процессах и информационных технологиях, </w:t>
      </w:r>
      <w:r w:rsidRPr="009F2021">
        <w:rPr>
          <w:rFonts w:ascii="Times New Roman" w:hAnsi="Times New Roman"/>
          <w:color w:val="000000"/>
          <w:sz w:val="28"/>
        </w:rPr>
        <w:lastRenderedPageBreak/>
        <w:t>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14:paraId="2A5FBC2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14:paraId="35C15DD0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14:paraId="5638B8E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14:paraId="591A1C3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5) формирования культуры здоровья:</w:t>
      </w:r>
    </w:p>
    <w:p w14:paraId="59B8F020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14:paraId="26E0D16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6) трудового воспитания:</w:t>
      </w:r>
    </w:p>
    <w:p w14:paraId="19CECEE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14:paraId="2DE3AC37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14:paraId="125273FA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7) экологического воспитания:</w:t>
      </w:r>
    </w:p>
    <w:p w14:paraId="003807EE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14:paraId="0094DB3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8) адаптации обучающегося к изменяющимся условиям социальной и природной среды:</w:t>
      </w:r>
    </w:p>
    <w:p w14:paraId="69AB0886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14:paraId="6172FDB1" w14:textId="77777777" w:rsidR="00AB143F" w:rsidRPr="009F2021" w:rsidRDefault="00AB143F">
      <w:pPr>
        <w:spacing w:after="0" w:line="264" w:lineRule="auto"/>
        <w:ind w:left="12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lastRenderedPageBreak/>
        <w:t>МЕТАПРЕДМЕТНЫЕ РЕЗУЛЬТАТЫ</w:t>
      </w:r>
    </w:p>
    <w:p w14:paraId="137B5BE0" w14:textId="77777777" w:rsidR="00AB143F" w:rsidRPr="009F2021" w:rsidRDefault="00AB143F">
      <w:pPr>
        <w:spacing w:after="0" w:line="264" w:lineRule="auto"/>
        <w:ind w:left="120"/>
        <w:jc w:val="both"/>
      </w:pPr>
    </w:p>
    <w:p w14:paraId="7E805B6A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14:paraId="1D3FF6CF" w14:textId="77777777" w:rsidR="00AB143F" w:rsidRPr="009F2021" w:rsidRDefault="00AB143F">
      <w:pPr>
        <w:spacing w:after="0" w:line="264" w:lineRule="auto"/>
        <w:ind w:left="120"/>
        <w:jc w:val="both"/>
      </w:pPr>
    </w:p>
    <w:p w14:paraId="39EC1C12" w14:textId="77777777" w:rsidR="00AB143F" w:rsidRPr="009F2021" w:rsidRDefault="00AB143F">
      <w:pPr>
        <w:spacing w:after="0" w:line="264" w:lineRule="auto"/>
        <w:ind w:left="12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14:paraId="31FDB336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14:paraId="6CD0DBD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14:paraId="238E639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14:paraId="288EFF8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10ECD06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14:paraId="6804DA42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14:paraId="1D360F10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оценивать на применимость и достоверность информацию, полученную в ходе исследования;</w:t>
      </w:r>
    </w:p>
    <w:p w14:paraId="3DECA0A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14:paraId="39DCA16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14:paraId="6027D73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выявлять дефицит информации, данных, необходимых для решения поставленной задачи;</w:t>
      </w:r>
    </w:p>
    <w:p w14:paraId="73790032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14:paraId="0409717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7953442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14:paraId="0A69E55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оценивать надёжность информации по критериям, предложенным учителем или сформулированным самостоятельно;</w:t>
      </w:r>
    </w:p>
    <w:p w14:paraId="1B90AA9A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lastRenderedPageBreak/>
        <w:t>эффективно запоминать и систематизировать информацию.</w:t>
      </w:r>
    </w:p>
    <w:p w14:paraId="17EDA7EB" w14:textId="77777777" w:rsidR="00AB143F" w:rsidRPr="009F2021" w:rsidRDefault="00AB143F">
      <w:pPr>
        <w:spacing w:after="0" w:line="264" w:lineRule="auto"/>
        <w:ind w:left="120"/>
        <w:jc w:val="both"/>
      </w:pPr>
    </w:p>
    <w:p w14:paraId="134FB146" w14:textId="77777777" w:rsidR="00AB143F" w:rsidRPr="009F2021" w:rsidRDefault="00AB143F">
      <w:pPr>
        <w:spacing w:after="0" w:line="264" w:lineRule="auto"/>
        <w:ind w:left="12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14:paraId="7350882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Общение:</w:t>
      </w:r>
    </w:p>
    <w:p w14:paraId="7384CD3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сопоставлять свои суждения с суждениями других участников диалога, обнаруживать различие и сходство позиций;</w:t>
      </w:r>
    </w:p>
    <w:p w14:paraId="48C25B20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публично представлять результаты выполненного опыта (эксперимента, исследования, проекта);</w:t>
      </w:r>
    </w:p>
    <w:p w14:paraId="632EBCD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14:paraId="130FFC6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Совместная деятельность (сотрудничество):</w:t>
      </w:r>
    </w:p>
    <w:p w14:paraId="67536D0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14:paraId="068BD0A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14:paraId="3CCFBE2E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14:paraId="08BFB0B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14:paraId="3CEA692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14:paraId="07D15B8F" w14:textId="77777777" w:rsidR="00AB143F" w:rsidRPr="009F2021" w:rsidRDefault="00AB143F">
      <w:pPr>
        <w:spacing w:after="0" w:line="264" w:lineRule="auto"/>
        <w:ind w:left="120"/>
        <w:jc w:val="both"/>
      </w:pPr>
    </w:p>
    <w:p w14:paraId="05B234A0" w14:textId="77777777" w:rsidR="00AB143F" w:rsidRPr="009F2021" w:rsidRDefault="00AB143F">
      <w:pPr>
        <w:spacing w:after="0" w:line="264" w:lineRule="auto"/>
        <w:ind w:left="12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14:paraId="2099900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Самоорганизация:</w:t>
      </w:r>
    </w:p>
    <w:p w14:paraId="3E37355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выявлять в жизненных и учебных ситуациях проблемы, требующие решения;</w:t>
      </w:r>
    </w:p>
    <w:p w14:paraId="6705E11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14:paraId="6798CF59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14:paraId="6C5778A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lastRenderedPageBreak/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14:paraId="72BD5B89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делать выбор в условиях противоречивой информации и брать ответственность за решение.</w:t>
      </w:r>
    </w:p>
    <w:p w14:paraId="656D9D1D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14:paraId="3931559A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владеть способами самоконтроля, самомотивации и рефлексии;</w:t>
      </w:r>
    </w:p>
    <w:p w14:paraId="34ADB649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давать оценку ситуации и предлагать план её изменения;</w:t>
      </w:r>
    </w:p>
    <w:p w14:paraId="0736D0F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14:paraId="5CFC0B7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14:paraId="4C4FDB39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2E99E62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оценивать соответствие результата цели и условиям.</w:t>
      </w:r>
    </w:p>
    <w:p w14:paraId="611E8AAE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Эмоциональный интеллект:</w:t>
      </w:r>
    </w:p>
    <w:p w14:paraId="6BBB175D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ставить себя на место другого человека, понимать мотивы и намерения другого.</w:t>
      </w:r>
    </w:p>
    <w:p w14:paraId="037C490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Принятие себя и других:</w:t>
      </w:r>
    </w:p>
    <w:p w14:paraId="520AE10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14:paraId="0667553C" w14:textId="77777777" w:rsidR="00AB143F" w:rsidRPr="009F2021" w:rsidRDefault="00AB143F">
      <w:pPr>
        <w:spacing w:after="0" w:line="264" w:lineRule="auto"/>
        <w:ind w:left="120"/>
        <w:jc w:val="both"/>
      </w:pPr>
    </w:p>
    <w:p w14:paraId="453D9F29" w14:textId="77777777" w:rsidR="00AB143F" w:rsidRPr="009F2021" w:rsidRDefault="00AB143F">
      <w:pPr>
        <w:spacing w:after="0" w:line="264" w:lineRule="auto"/>
        <w:ind w:left="120"/>
        <w:jc w:val="both"/>
      </w:pPr>
      <w:r w:rsidRPr="009F2021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14:paraId="680FC2DB" w14:textId="77777777" w:rsidR="00AB143F" w:rsidRPr="009F2021" w:rsidRDefault="00AB143F">
      <w:pPr>
        <w:spacing w:after="0" w:line="264" w:lineRule="auto"/>
        <w:ind w:left="120"/>
        <w:jc w:val="both"/>
      </w:pPr>
    </w:p>
    <w:p w14:paraId="3FB33907" w14:textId="77777777" w:rsidR="00AB143F" w:rsidRPr="009F2021" w:rsidRDefault="00AB143F">
      <w:pPr>
        <w:spacing w:after="0" w:line="264" w:lineRule="auto"/>
        <w:ind w:left="120"/>
        <w:jc w:val="both"/>
      </w:pPr>
      <w:r w:rsidRPr="009F2021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9F2021">
        <w:rPr>
          <w:rFonts w:ascii="Times New Roman" w:hAnsi="Times New Roman"/>
          <w:b/>
          <w:color w:val="000000"/>
          <w:sz w:val="28"/>
        </w:rPr>
        <w:t>в 7 классе</w:t>
      </w:r>
      <w:r w:rsidRPr="009F2021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14:paraId="599FA9D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14:paraId="5D439750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14:paraId="0510BBB9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14:paraId="6DFE4BA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оценивать и сравнивать размеры текстовых, графических, звуковых файлов и видеофайлов;</w:t>
      </w:r>
    </w:p>
    <w:p w14:paraId="4FA8F5E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lastRenderedPageBreak/>
        <w:t>приводить примеры современных устройств хранения и передачи информации, сравнивать их количественные характеристики;</w:t>
      </w:r>
    </w:p>
    <w:p w14:paraId="1FEF37AD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выделять основные этапы в истории и понимать тенденции развития компьютеров и программного обеспечения;</w:t>
      </w:r>
    </w:p>
    <w:p w14:paraId="3737B2A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14:paraId="6ECC889A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соотносить характеристики компьютера с задачами, решаемыми с его помощью;</w:t>
      </w:r>
    </w:p>
    <w:p w14:paraId="37A16C0A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14:paraId="46BA8B4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14:paraId="7D7E2637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14:paraId="6B8CFCB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14:paraId="1AC91377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понимать структуру адресов веб-ресурсов;</w:t>
      </w:r>
    </w:p>
    <w:p w14:paraId="2EFC7B3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использовать современные сервисы интернет-коммуникаций;</w:t>
      </w:r>
    </w:p>
    <w:p w14:paraId="2710F083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14:paraId="4FE79626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14:paraId="0278115E" w14:textId="77777777" w:rsidR="00AB143F" w:rsidRPr="009F2021" w:rsidRDefault="00AB143F">
      <w:pPr>
        <w:spacing w:after="0" w:line="264" w:lineRule="auto"/>
        <w:ind w:left="120"/>
        <w:jc w:val="both"/>
      </w:pPr>
    </w:p>
    <w:p w14:paraId="533EE34B" w14:textId="77777777" w:rsidR="00AB143F" w:rsidRPr="009F2021" w:rsidRDefault="00AB143F">
      <w:pPr>
        <w:spacing w:after="0" w:line="264" w:lineRule="auto"/>
        <w:ind w:left="120"/>
        <w:jc w:val="both"/>
      </w:pPr>
      <w:r w:rsidRPr="009F2021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9F2021">
        <w:rPr>
          <w:rFonts w:ascii="Times New Roman" w:hAnsi="Times New Roman"/>
          <w:b/>
          <w:color w:val="000000"/>
          <w:sz w:val="28"/>
        </w:rPr>
        <w:t>в 8 классе</w:t>
      </w:r>
      <w:r w:rsidRPr="009F2021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14:paraId="2EA28B2B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пояснять на примерах различия между позиционными и непозиционными системами счисления;</w:t>
      </w:r>
    </w:p>
    <w:p w14:paraId="2CC1AFB6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lastRenderedPageBreak/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14:paraId="1D7EB0B6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раскрывать смысл понятий «высказывание», «логическая операция», «логическое выражение»;</w:t>
      </w:r>
    </w:p>
    <w:p w14:paraId="204DF68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14:paraId="69F88784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14:paraId="7E73BC4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описывать алгоритм решения задачи различными способами, в том числе в виде блок-схемы;</w:t>
      </w:r>
    </w:p>
    <w:p w14:paraId="390BBEA6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14:paraId="129DB6B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14:paraId="4776ED6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использовать при разработке программ логические значения, операции и выражения с ними;</w:t>
      </w:r>
    </w:p>
    <w:p w14:paraId="387E9CB4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14:paraId="6C4E6AC6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9F202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F2021">
        <w:rPr>
          <w:rFonts w:ascii="Times New Roman" w:hAnsi="Times New Roman"/>
          <w:color w:val="000000"/>
          <w:sz w:val="28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9F202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F2021">
        <w:rPr>
          <w:rFonts w:ascii="Times New Roman" w:hAnsi="Times New Roman"/>
          <w:color w:val="000000"/>
          <w:sz w:val="28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14:paraId="17630F6A" w14:textId="77777777" w:rsidR="00AB143F" w:rsidRPr="009F2021" w:rsidRDefault="00AB143F">
      <w:pPr>
        <w:spacing w:after="0" w:line="264" w:lineRule="auto"/>
        <w:ind w:left="120"/>
        <w:jc w:val="both"/>
      </w:pPr>
    </w:p>
    <w:p w14:paraId="4E53151F" w14:textId="77777777" w:rsidR="00AB143F" w:rsidRPr="009F2021" w:rsidRDefault="00AB143F">
      <w:pPr>
        <w:spacing w:after="0" w:line="264" w:lineRule="auto"/>
        <w:ind w:left="120"/>
        <w:jc w:val="both"/>
      </w:pPr>
      <w:r w:rsidRPr="009F2021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9F2021">
        <w:rPr>
          <w:rFonts w:ascii="Times New Roman" w:hAnsi="Times New Roman"/>
          <w:b/>
          <w:color w:val="000000"/>
          <w:sz w:val="28"/>
        </w:rPr>
        <w:t>в 9 классе</w:t>
      </w:r>
      <w:r w:rsidRPr="009F2021"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14:paraId="645E2844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14:paraId="0B3BA906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 xml:space="preserve"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</w:t>
      </w:r>
      <w:r w:rsidRPr="009F2021">
        <w:rPr>
          <w:rFonts w:ascii="Times New Roman" w:hAnsi="Times New Roman"/>
          <w:color w:val="000000"/>
          <w:sz w:val="28"/>
        </w:rPr>
        <w:lastRenderedPageBreak/>
        <w:t>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9F202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F2021">
        <w:rPr>
          <w:rFonts w:ascii="Times New Roman" w:hAnsi="Times New Roman"/>
          <w:color w:val="000000"/>
          <w:sz w:val="28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9F2021">
        <w:rPr>
          <w:rFonts w:ascii="Times New Roman" w:hAnsi="Times New Roman"/>
          <w:color w:val="000000"/>
          <w:sz w:val="28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9F2021">
        <w:rPr>
          <w:rFonts w:ascii="Times New Roman" w:hAnsi="Times New Roman"/>
          <w:color w:val="000000"/>
          <w:sz w:val="28"/>
        </w:rPr>
        <w:t>#, Школьный Алгоритмический Язык);</w:t>
      </w:r>
    </w:p>
    <w:p w14:paraId="0AD00960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14:paraId="6A04523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14:paraId="42D2AD25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14:paraId="274941E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14:paraId="40711B9F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14:paraId="4E3D7628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14:paraId="26EABCBE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14:paraId="16578132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14:paraId="3604092C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14:paraId="53E0A4B1" w14:textId="77777777" w:rsidR="00AB143F" w:rsidRPr="009F2021" w:rsidRDefault="00AB143F">
      <w:pPr>
        <w:spacing w:after="0" w:line="264" w:lineRule="auto"/>
        <w:ind w:firstLine="600"/>
        <w:jc w:val="both"/>
      </w:pPr>
      <w:r w:rsidRPr="009F2021">
        <w:rPr>
          <w:rFonts w:ascii="Times New Roman" w:hAnsi="Times New Roman"/>
          <w:color w:val="000000"/>
          <w:sz w:val="28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14:paraId="6C1AED9E" w14:textId="77777777" w:rsidR="00AB143F" w:rsidRPr="009F2021" w:rsidRDefault="00AB143F">
      <w:pPr>
        <w:sectPr w:rsidR="00AB143F" w:rsidRPr="009F2021">
          <w:pgSz w:w="11906" w:h="16383"/>
          <w:pgMar w:top="1134" w:right="850" w:bottom="1134" w:left="1701" w:header="720" w:footer="720" w:gutter="0"/>
          <w:cols w:space="720"/>
        </w:sectPr>
      </w:pPr>
    </w:p>
    <w:p w14:paraId="601AC600" w14:textId="77777777" w:rsidR="00AB143F" w:rsidRDefault="00AB143F">
      <w:pPr>
        <w:spacing w:after="0"/>
        <w:ind w:left="120"/>
      </w:pPr>
      <w:bookmarkStart w:id="6" w:name="block-18479959"/>
      <w:bookmarkEnd w:id="5"/>
      <w:r w:rsidRPr="009F2021"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14:paraId="7E2AD4B9" w14:textId="77777777" w:rsidR="00AB143F" w:rsidRDefault="00AB143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7"/>
        <w:gridCol w:w="4486"/>
        <w:gridCol w:w="1589"/>
        <w:gridCol w:w="1829"/>
        <w:gridCol w:w="1913"/>
        <w:gridCol w:w="2824"/>
      </w:tblGrid>
      <w:tr w:rsidR="00AB143F" w14:paraId="36E2C02D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C2FBE88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EAD5506" w14:textId="77777777" w:rsidR="00AB143F" w:rsidRDefault="00AB143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AA3BD6B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6A67D7A" w14:textId="77777777" w:rsidR="00AB143F" w:rsidRDefault="00AB14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C286F5D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645058C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40F29FA1" w14:textId="77777777" w:rsidR="00AB143F" w:rsidRDefault="00AB143F">
            <w:pPr>
              <w:spacing w:after="0"/>
              <w:ind w:left="135"/>
            </w:pPr>
          </w:p>
        </w:tc>
      </w:tr>
      <w:tr w:rsidR="00AB143F" w14:paraId="642534B9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3F34C46" w14:textId="77777777" w:rsidR="00AB143F" w:rsidRDefault="00AB14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7C1EFAD" w14:textId="77777777" w:rsidR="00AB143F" w:rsidRDefault="00AB143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61475F3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59FDA44C" w14:textId="77777777" w:rsidR="00AB143F" w:rsidRDefault="00AB143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294DA36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53844B51" w14:textId="77777777" w:rsidR="00AB143F" w:rsidRDefault="00AB143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54A4C74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E63B270" w14:textId="77777777" w:rsidR="00AB143F" w:rsidRDefault="00AB14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1C16AA6" w14:textId="77777777" w:rsidR="00AB143F" w:rsidRDefault="00AB143F"/>
        </w:tc>
      </w:tr>
      <w:tr w:rsidR="00AB143F" w14:paraId="67D823BF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026495EC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AB143F" w:rsidRPr="00197D59" w14:paraId="12FBD408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9E04C40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CDA1960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60C67D2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4F7A501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B81D64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F0737FE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43F" w:rsidRPr="00197D59" w14:paraId="65F01275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201F8B1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0AE8A94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306EEF0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C09363E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0872D1A7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7E1A126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43F" w:rsidRPr="00197D59" w14:paraId="71D14AD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60102AC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FD0571A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6AA5962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033F5BF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4675E8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CA14498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43F" w14:paraId="2DEE32B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3203B7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AC527AB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288FC10F" w14:textId="77777777" w:rsidR="00AB143F" w:rsidRDefault="00AB143F"/>
        </w:tc>
      </w:tr>
      <w:tr w:rsidR="00AB143F" w14:paraId="09F3F43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261B8CC4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AB143F" w:rsidRPr="00197D59" w14:paraId="3C501B4A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EED114F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7BE0567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FE20413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CC34DEE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B917534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64A529D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43F" w:rsidRPr="00197D59" w14:paraId="5D0251C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833BFF2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4578D7E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DDBE7CD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85872D3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439C9D7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80117FE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43F" w14:paraId="434B93CF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08055A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77C2212A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D7F2F6E" w14:textId="77777777" w:rsidR="00AB143F" w:rsidRDefault="00AB143F"/>
        </w:tc>
      </w:tr>
      <w:tr w:rsidR="00AB143F" w14:paraId="4C407BF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57247FD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AB143F" w:rsidRPr="00197D59" w14:paraId="43BA0277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0DFADE2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01E8F12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F636275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2C4EFD6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83191A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0AC7966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43F" w:rsidRPr="00197D59" w14:paraId="01A5E77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1FD62DA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00C613F3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9F80115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4A4E581F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A978C3B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2EB8DA5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43F" w:rsidRPr="00197D59" w14:paraId="6AA8E1E4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4AD384A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14553EFC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55E0F28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2478418F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477BE2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0C5ADC9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43F" w14:paraId="77D7807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BEEDAFE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5542315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7D2AA2E" w14:textId="77777777" w:rsidR="00AB143F" w:rsidRDefault="00AB143F"/>
        </w:tc>
      </w:tr>
      <w:tr w:rsidR="00AB143F" w14:paraId="291E3D3B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1689307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3DD2AC4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6BE7606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3C28F56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A0190D5" w14:textId="77777777" w:rsidR="00AB143F" w:rsidRDefault="00AB143F">
            <w:pPr>
              <w:spacing w:after="0"/>
              <w:ind w:left="135"/>
            </w:pPr>
          </w:p>
        </w:tc>
      </w:tr>
      <w:tr w:rsidR="00AB143F" w14:paraId="4CC7B01A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81FD209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47C94F54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0F51BDD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263AB8AA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5CB2142" w14:textId="77777777" w:rsidR="00AB143F" w:rsidRDefault="00AB143F"/>
        </w:tc>
      </w:tr>
    </w:tbl>
    <w:p w14:paraId="23BBA818" w14:textId="77777777" w:rsidR="00AB143F" w:rsidRDefault="00AB143F">
      <w:pPr>
        <w:sectPr w:rsidR="00AB14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2C619B" w14:textId="77777777" w:rsidR="00AB143F" w:rsidRDefault="00AB143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81"/>
        <w:gridCol w:w="4572"/>
        <w:gridCol w:w="1548"/>
        <w:gridCol w:w="1829"/>
        <w:gridCol w:w="1913"/>
        <w:gridCol w:w="2837"/>
      </w:tblGrid>
      <w:tr w:rsidR="00AB143F" w14:paraId="596155D6" w14:textId="77777777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EA95CB0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2559CA2" w14:textId="77777777" w:rsidR="00AB143F" w:rsidRDefault="00AB143F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966E4BE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3B622A76" w14:textId="77777777" w:rsidR="00AB143F" w:rsidRDefault="00AB14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003B7C0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9AD1425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2FEAAFA7" w14:textId="77777777" w:rsidR="00AB143F" w:rsidRDefault="00AB143F">
            <w:pPr>
              <w:spacing w:after="0"/>
              <w:ind w:left="135"/>
            </w:pPr>
          </w:p>
        </w:tc>
      </w:tr>
      <w:tr w:rsidR="00AB143F" w14:paraId="73441176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626C71E" w14:textId="77777777" w:rsidR="00AB143F" w:rsidRDefault="00AB14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B16B3F" w14:textId="77777777" w:rsidR="00AB143F" w:rsidRDefault="00AB143F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96BFCD7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ECFC3B5" w14:textId="77777777" w:rsidR="00AB143F" w:rsidRDefault="00AB143F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3393DD68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4AA1B2ED" w14:textId="77777777" w:rsidR="00AB143F" w:rsidRDefault="00AB143F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385A0743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70D57505" w14:textId="77777777" w:rsidR="00AB143F" w:rsidRDefault="00AB14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7F73F4C" w14:textId="77777777" w:rsidR="00AB143F" w:rsidRDefault="00AB143F"/>
        </w:tc>
      </w:tr>
      <w:tr w:rsidR="00AB143F" w14:paraId="7011342E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155EC751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AB143F" w:rsidRPr="00197D59" w14:paraId="630B957A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5F0BCD08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62C5A3B7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53268E54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092F071C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6C30616F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1716DC3C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AB143F" w:rsidRPr="00197D59" w14:paraId="6A0E6E25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4E72658D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15AEB235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69F768E1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537F6078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8A4C88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4AE3405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AB143F" w14:paraId="77A95778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6A46279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2B629E6A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16415EA" w14:textId="77777777" w:rsidR="00AB143F" w:rsidRDefault="00AB143F"/>
        </w:tc>
      </w:tr>
      <w:tr w:rsidR="00AB143F" w14:paraId="6FD6794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68D8FE8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AB143F" w:rsidRPr="00197D59" w14:paraId="0CF278D0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11F80D10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7419D7FB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E7FA8BA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278BAD1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0CA3B633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7F9186EF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AB143F" w:rsidRPr="00197D59" w14:paraId="0B72B15E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4D116BF3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30671F72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7F2E2DE7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29A400C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13BF0141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219FD31D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AB143F" w:rsidRPr="00197D59" w14:paraId="38BDED58" w14:textId="77777777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14:paraId="4A0B0E9B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14:paraId="253C37A3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14:paraId="122F2E33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370C2708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684222D7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4C3F7024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418516</w:t>
              </w:r>
            </w:hyperlink>
          </w:p>
        </w:tc>
      </w:tr>
      <w:tr w:rsidR="00AB143F" w14:paraId="2E333ECE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4721C2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68E6F2AE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F8E9EE" w14:textId="77777777" w:rsidR="00AB143F" w:rsidRDefault="00AB143F"/>
        </w:tc>
      </w:tr>
      <w:tr w:rsidR="00AB143F" w14:paraId="250FF32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EFD3BAD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53E749B1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6B02F03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6AC6D49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68D7421B" w14:textId="77777777" w:rsidR="00AB143F" w:rsidRDefault="00AB143F">
            <w:pPr>
              <w:spacing w:after="0"/>
              <w:ind w:left="135"/>
            </w:pPr>
          </w:p>
        </w:tc>
      </w:tr>
      <w:tr w:rsidR="00AB143F" w14:paraId="2DB437D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FEF1359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14:paraId="41C63FC8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14:paraId="6D89BEA2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14:paraId="58634B08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14:paraId="7442473F" w14:textId="77777777" w:rsidR="00AB143F" w:rsidRDefault="00AB143F"/>
        </w:tc>
      </w:tr>
    </w:tbl>
    <w:p w14:paraId="75CE378C" w14:textId="77777777" w:rsidR="00AB143F" w:rsidRDefault="00AB143F">
      <w:pPr>
        <w:sectPr w:rsidR="00AB14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335E1E9" w14:textId="77777777" w:rsidR="00AB143F" w:rsidRDefault="00AB143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67"/>
        <w:gridCol w:w="4486"/>
        <w:gridCol w:w="1589"/>
        <w:gridCol w:w="1829"/>
        <w:gridCol w:w="1913"/>
        <w:gridCol w:w="2824"/>
      </w:tblGrid>
      <w:tr w:rsidR="00AB143F" w14:paraId="03BD1F6F" w14:textId="77777777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28586C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37D50A98" w14:textId="77777777" w:rsidR="00AB143F" w:rsidRDefault="00AB143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042E28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14:paraId="526B6C34" w14:textId="77777777" w:rsidR="00AB143F" w:rsidRDefault="00AB14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E22DF28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D7F154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14:paraId="6951D74A" w14:textId="77777777" w:rsidR="00AB143F" w:rsidRDefault="00AB143F">
            <w:pPr>
              <w:spacing w:after="0"/>
              <w:ind w:left="135"/>
            </w:pPr>
          </w:p>
        </w:tc>
      </w:tr>
      <w:tr w:rsidR="00AB143F" w14:paraId="504735B0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96B87DF" w14:textId="77777777" w:rsidR="00AB143F" w:rsidRDefault="00AB14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D481F5E" w14:textId="77777777" w:rsidR="00AB143F" w:rsidRDefault="00AB143F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52E8638A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383F91DB" w14:textId="77777777" w:rsidR="00AB143F" w:rsidRDefault="00AB143F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9CB4789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06844FD4" w14:textId="77777777" w:rsidR="00AB143F" w:rsidRDefault="00AB143F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CF731A3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23807D7" w14:textId="77777777" w:rsidR="00AB143F" w:rsidRDefault="00AB14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A91A3D6" w14:textId="77777777" w:rsidR="00AB143F" w:rsidRDefault="00AB143F"/>
        </w:tc>
      </w:tr>
      <w:tr w:rsidR="00AB143F" w14:paraId="70852EFB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6E37ED2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AB143F" w:rsidRPr="00197D59" w14:paraId="3D793FF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0683437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78A80482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0C1E9F5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A394A3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2E14DF7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2878CDBB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B143F" w:rsidRPr="00197D59" w14:paraId="7046A8D6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F980068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35548487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066CF481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1CECBAF4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40CCDE0F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E6FC0DD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B143F" w14:paraId="6686B55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1C80FAD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530E5C74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8FDAA9A" w14:textId="77777777" w:rsidR="00AB143F" w:rsidRDefault="00AB143F"/>
        </w:tc>
      </w:tr>
      <w:tr w:rsidR="00AB143F" w14:paraId="39AD929A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58E73A1F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AB143F" w:rsidRPr="00197D59" w14:paraId="392D9D00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52DDE188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2521F21A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2251A52A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313A0E4E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B439C3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BCC56E1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B143F" w14:paraId="5FA7747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5ECE9BC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CCF97E2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30270A0" w14:textId="77777777" w:rsidR="00AB143F" w:rsidRDefault="00AB143F"/>
        </w:tc>
      </w:tr>
      <w:tr w:rsidR="00AB143F" w14:paraId="3A21E571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362B672C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AB143F" w:rsidRPr="00197D59" w14:paraId="7E69F5BD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16BED74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48146F7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E8C6B0A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BF33B64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3D3A6696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047E5AB1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B143F" w:rsidRPr="00197D59" w14:paraId="60B4714C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420551C4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611E9AA7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6E1FD953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6E12B21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17407312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1E8B4A77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B143F" w14:paraId="1AF847F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56B680D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04835C5F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E7B4AFB" w14:textId="77777777" w:rsidR="00AB143F" w:rsidRDefault="00AB143F"/>
        </w:tc>
      </w:tr>
      <w:tr w:rsidR="00AB143F" w14:paraId="2F4F9184" w14:textId="77777777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14:paraId="41ECAA57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AB143F" w:rsidRPr="00197D59" w14:paraId="4C3D4DD9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1A8E3A7D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5D669677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43A730E4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000B769F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2D2526E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69B1274B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B143F" w:rsidRPr="00197D59" w14:paraId="1BFB5003" w14:textId="77777777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14:paraId="66E0635C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14:paraId="49509EFB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14:paraId="34EFE5DD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72523197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64553AF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CA834B8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B143F" w14:paraId="2FB00440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3393C6A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15CF6043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4FACB531" w14:textId="77777777" w:rsidR="00AB143F" w:rsidRDefault="00AB143F"/>
        </w:tc>
      </w:tr>
      <w:tr w:rsidR="00AB143F" w14:paraId="046D1E6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E9FD0DD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241C57F3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6E66B873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75BF164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3EC771FF" w14:textId="77777777" w:rsidR="00AB143F" w:rsidRDefault="00AB143F">
            <w:pPr>
              <w:spacing w:after="0"/>
              <w:ind w:left="135"/>
            </w:pPr>
          </w:p>
        </w:tc>
      </w:tr>
      <w:tr w:rsidR="00AB143F" w14:paraId="0FC90B0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9332170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14:paraId="6996BA59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14:paraId="5677E16A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14:paraId="500F8DBA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14:paraId="7FBCF9D3" w14:textId="77777777" w:rsidR="00AB143F" w:rsidRDefault="00AB143F"/>
        </w:tc>
      </w:tr>
    </w:tbl>
    <w:p w14:paraId="2EB85991" w14:textId="77777777" w:rsidR="00AB143F" w:rsidRDefault="00AB143F">
      <w:pPr>
        <w:sectPr w:rsidR="00AB14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150E398" w14:textId="77777777" w:rsidR="00AB143F" w:rsidRDefault="00AB143F">
      <w:pPr>
        <w:spacing w:after="0"/>
        <w:ind w:left="120"/>
      </w:pPr>
      <w:bookmarkStart w:id="7" w:name="block-18479960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14:paraId="473828D7" w14:textId="77777777" w:rsidR="00AB143F" w:rsidRDefault="00AB143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3925"/>
        <w:gridCol w:w="1222"/>
        <w:gridCol w:w="1829"/>
        <w:gridCol w:w="1913"/>
        <w:gridCol w:w="1341"/>
        <w:gridCol w:w="2861"/>
      </w:tblGrid>
      <w:tr w:rsidR="00AB143F" w14:paraId="442D13D7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083AC3A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6730B07" w14:textId="77777777" w:rsidR="00AB143F" w:rsidRDefault="00AB143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67B0334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1836BECE" w14:textId="77777777" w:rsidR="00AB143F" w:rsidRDefault="00AB14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742A14F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232F738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842D692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72E4D7E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265FCC4B" w14:textId="77777777" w:rsidR="00AB143F" w:rsidRDefault="00AB143F">
            <w:pPr>
              <w:spacing w:after="0"/>
              <w:ind w:left="135"/>
            </w:pPr>
          </w:p>
        </w:tc>
      </w:tr>
      <w:tr w:rsidR="00AB143F" w14:paraId="65FEC23A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05EFA99" w14:textId="77777777" w:rsidR="00AB143F" w:rsidRDefault="00AB14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6C06ABE" w14:textId="77777777" w:rsidR="00AB143F" w:rsidRDefault="00AB143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CBC67A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2A8A0CCA" w14:textId="77777777" w:rsidR="00AB143F" w:rsidRDefault="00AB143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D196C64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35FE4FD" w14:textId="77777777" w:rsidR="00AB143F" w:rsidRDefault="00AB143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0E07B47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2EE62391" w14:textId="77777777" w:rsidR="00AB143F" w:rsidRDefault="00AB14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EF442C" w14:textId="77777777" w:rsidR="00AB143F" w:rsidRDefault="00AB14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F17254C" w14:textId="77777777" w:rsidR="00AB143F" w:rsidRDefault="00AB143F"/>
        </w:tc>
      </w:tr>
      <w:tr w:rsidR="00AB143F" w:rsidRPr="00197D59" w14:paraId="050BB01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96E2161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037F2D" w14:textId="77777777" w:rsidR="00AB143F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329B6B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68128F3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40C93E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938D91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4AABC6E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B143F" w:rsidRPr="00197D59" w14:paraId="320D922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C700E72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1E6F0F2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История и современные тенденции развития компьютеров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B66354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0D918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E953712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6E8282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3918E50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B143F" w:rsidRPr="00197D59" w14:paraId="4C4EB51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DAC4B50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D22CE7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B1188E3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ABD46A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A4D4F5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2EA67A6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596FC02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152826</w:t>
              </w:r>
            </w:hyperlink>
          </w:p>
        </w:tc>
      </w:tr>
      <w:tr w:rsidR="00AB143F" w:rsidRPr="00197D59" w14:paraId="24D5351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86F1F4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DFCDE02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Файлы и папки. Основные операции с файлами и папками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DDA754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A691FA1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DEF1C5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91FCA16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398B7EF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AB143F" w:rsidRPr="00197D59" w14:paraId="38B9CEB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262E1CA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7CD6D4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Архивация данных. Использование программ-архиваторов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4A51B1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42CC28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2E821E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74275AB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A8E083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AB143F" w:rsidRPr="00197D59" w14:paraId="5CEC4B2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3B329E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911BAD4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Компьютерные вирусы и антивирусные программы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8393246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54AB0C6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D6C73D2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A41B9A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6C3B464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74</w:t>
              </w:r>
            </w:hyperlink>
          </w:p>
        </w:tc>
      </w:tr>
      <w:tr w:rsidR="00AB143F" w:rsidRPr="00197D59" w14:paraId="3802659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00CD7EF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7C4DCD1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Компьютерные сети. Поиск информации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6581479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C161191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5ACB694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DE50982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AA8D7A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153244</w:t>
              </w:r>
            </w:hyperlink>
          </w:p>
        </w:tc>
      </w:tr>
      <w:tr w:rsidR="00AB143F" w:rsidRPr="00197D59" w14:paraId="0722771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FF9397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DCDE3DE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EAB9796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7E32A76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0E0C9F6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AB094B7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463315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153460</w:t>
              </w:r>
            </w:hyperlink>
          </w:p>
        </w:tc>
      </w:tr>
      <w:tr w:rsidR="00AB143F" w:rsidRPr="00197D59" w14:paraId="518A915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04035C7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5BED82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B36260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3D1E806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6BEFE47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82DCA4D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FB6C403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161966</w:t>
              </w:r>
            </w:hyperlink>
          </w:p>
        </w:tc>
      </w:tr>
      <w:tr w:rsidR="00AB143F" w:rsidRPr="00197D59" w14:paraId="28B711F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BF67FF6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A97D38A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D9B2070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383139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DC50497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A4DE721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9A8B868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143F" w:rsidRPr="00197D59" w14:paraId="3131402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2394D09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4D0200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4528887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D4C644E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6B0E631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B7BC82F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6BB7982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AB143F" w:rsidRPr="00197D59" w14:paraId="36DD43B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977D0EB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496A7A8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Двоичный алфавит. Преобразование любого алфавита к двоичному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2AA9B2A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60F90DF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E35832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5F5DF64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487BFFF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162186</w:t>
              </w:r>
            </w:hyperlink>
          </w:p>
        </w:tc>
      </w:tr>
      <w:tr w:rsidR="00AB143F" w:rsidRPr="00197D59" w14:paraId="150186F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17CD35F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CC5CD50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B623BD3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29DC54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9A4F98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064CC5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1BC0466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162316</w:t>
              </w:r>
            </w:hyperlink>
          </w:p>
        </w:tc>
      </w:tr>
      <w:tr w:rsidR="00AB143F" w:rsidRPr="00197D59" w14:paraId="66ADAF9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6A25C68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BFFCF6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Единицы измерения информации и скорости передачи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585AE2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A3710F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23527EF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C49F3B5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175892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43F" w:rsidRPr="00197D59" w14:paraId="52C3ED0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035B91A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80AE959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Кодирование текстов. Равномерные и неравномерные коды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5A6B912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16DB28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FE24B7F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777294A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177FA23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B143F" w14:paraId="346DDEA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168F6FE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2D832C1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Декодирование сообщений. Информационный объём текста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B201710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921B1E1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B1E253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F445EF9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CFC419C" w14:textId="77777777" w:rsidR="00AB143F" w:rsidRDefault="00AB143F">
            <w:pPr>
              <w:spacing w:after="0"/>
              <w:ind w:left="135"/>
            </w:pPr>
          </w:p>
        </w:tc>
      </w:tr>
      <w:tr w:rsidR="00AB143F" w:rsidRPr="00197D59" w14:paraId="68FA1C9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602A1F9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0CC557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AFB8C6C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F46E1B4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D4D816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169D2B7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3C573D9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162848</w:t>
              </w:r>
            </w:hyperlink>
          </w:p>
        </w:tc>
      </w:tr>
      <w:tr w:rsidR="00AB143F" w:rsidRPr="00197D59" w14:paraId="6F7B705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2838CE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8181026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E306F6C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2F787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F2D858F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69A35C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FACB3D3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B143F" w:rsidRPr="00197D59" w14:paraId="622F327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D923091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5E1EE4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1D3E02D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84C05E7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78B2372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FDB8C8D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4ABE9A5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72</w:t>
              </w:r>
            </w:hyperlink>
          </w:p>
        </w:tc>
      </w:tr>
      <w:tr w:rsidR="00AB143F" w:rsidRPr="00197D59" w14:paraId="7CB2D32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7B0AD31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FF10B16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Резервный урок «Контрольная работа по теме "Представление </w:t>
            </w:r>
            <w:r w:rsidRPr="009F2021">
              <w:rPr>
                <w:rFonts w:ascii="Times New Roman" w:hAnsi="Times New Roman"/>
                <w:color w:val="000000"/>
                <w:sz w:val="24"/>
              </w:rPr>
              <w:lastRenderedPageBreak/>
              <w:t>информации"»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D434679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F376FB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F287206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DAB06CE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530D045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02</w:t>
              </w:r>
            </w:hyperlink>
          </w:p>
        </w:tc>
      </w:tr>
      <w:tr w:rsidR="00AB143F" w:rsidRPr="00197D59" w14:paraId="5395409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35CB665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6CE3880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5A716C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BE1DC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089BB68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EE74346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90C9AA3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43F" w:rsidRPr="00197D59" w14:paraId="122CF72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DCF2B3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A5775D2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84FED5B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D517D78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A475463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D7D341A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744B6FE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B143F" w:rsidRPr="00197D59" w14:paraId="5EEE939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136F6F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A6D95B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Параметры страницы. Списки и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1ED3E58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57D77F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970B30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38FD72A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03E3E73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B143F" w:rsidRPr="00197D59" w14:paraId="16D9B53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1A13BEA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1841FA1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Вставка нетекстовых объектов в текстовые документы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4BE2FFD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F43F3B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CE95367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E315895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6200E85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B143F" w14:paraId="4ED51CE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90AFCD1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591A9FA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32C3AB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6896E08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14F0CF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0B01979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CDF8F8" w14:textId="77777777" w:rsidR="00AB143F" w:rsidRDefault="00AB143F">
            <w:pPr>
              <w:spacing w:after="0"/>
              <w:ind w:left="135"/>
            </w:pPr>
          </w:p>
        </w:tc>
      </w:tr>
      <w:tr w:rsidR="00AB143F" w:rsidRPr="00197D59" w14:paraId="23B812F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0C2CFD0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AB4F1B" w14:textId="77777777" w:rsidR="00AB143F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«Текстовые документы».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0691E7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E18359D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1CDBB0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C8DB4AB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358E0E2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B143F" w:rsidRPr="00197D59" w14:paraId="001F7AF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7BD92C2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B3F94F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9704DEE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46A4B4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D59B08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9A9785E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57B8EBB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163874</w:t>
              </w:r>
            </w:hyperlink>
          </w:p>
        </w:tc>
      </w:tr>
      <w:tr w:rsidR="00AB143F" w:rsidRPr="00197D59" w14:paraId="56C5040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2BC55AD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E2FBDCB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890E4D9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9A812F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ECD8D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C485A2B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EB81330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B143F" w:rsidRPr="00197D59" w14:paraId="7C49330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F38A0D0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7E39B6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778AF0A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BE00E1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D8A5591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F0145DD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EE1ECE0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30</w:t>
              </w:r>
            </w:hyperlink>
          </w:p>
        </w:tc>
      </w:tr>
      <w:tr w:rsidR="00AB143F" w:rsidRPr="00197D59" w14:paraId="259A89F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F386639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1B64CC8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«Компьютерная графика»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AC77B6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8795FE7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360F223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9362505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D3717D7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43F" w:rsidRPr="00197D59" w14:paraId="62A6DC6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4AABF8A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82D492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721AACC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A23212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667ADD7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284C7A7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AEC347F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B143F" w:rsidRPr="00197D59" w14:paraId="3E629C3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66152D3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EB33D78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D4A161C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E3F1121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4480FA7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15EBD8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B0588ED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164472</w:t>
              </w:r>
            </w:hyperlink>
          </w:p>
        </w:tc>
      </w:tr>
      <w:tr w:rsidR="00AB143F" w:rsidRPr="00197D59" w14:paraId="6614636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80F41E4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C5FC137" w14:textId="77777777" w:rsidR="00AB143F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 по теме «Мультимедийные презентации».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0841858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6A6DF1C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C9E17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DDB0664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6910FB4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164652</w:t>
              </w:r>
            </w:hyperlink>
          </w:p>
        </w:tc>
      </w:tr>
      <w:tr w:rsidR="00AB143F" w:rsidRPr="00197D59" w14:paraId="50BEA6A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73544CC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19D27AB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50791A1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E6AA468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C31F83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40CD018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A97E87C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164828</w:t>
              </w:r>
            </w:hyperlink>
          </w:p>
        </w:tc>
      </w:tr>
      <w:tr w:rsidR="00AB143F" w14:paraId="04ACBCA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D0B3033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7144F9D4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E312A08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F266406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ED82268" w14:textId="77777777" w:rsidR="00AB143F" w:rsidRDefault="00AB143F"/>
        </w:tc>
      </w:tr>
    </w:tbl>
    <w:p w14:paraId="71CE60CE" w14:textId="77777777" w:rsidR="00AB143F" w:rsidRDefault="00AB143F">
      <w:pPr>
        <w:sectPr w:rsidR="00AB14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1564AEA2" w14:textId="77777777" w:rsidR="00AB143F" w:rsidRDefault="00AB143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12"/>
        <w:gridCol w:w="3986"/>
        <w:gridCol w:w="1198"/>
        <w:gridCol w:w="1829"/>
        <w:gridCol w:w="1913"/>
        <w:gridCol w:w="1341"/>
        <w:gridCol w:w="2861"/>
      </w:tblGrid>
      <w:tr w:rsidR="00AB143F" w14:paraId="4F4EFF98" w14:textId="77777777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28C30A0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73257AB" w14:textId="77777777" w:rsidR="00AB143F" w:rsidRDefault="00AB143F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15A2A65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4B190E0D" w14:textId="77777777" w:rsidR="00AB143F" w:rsidRDefault="00AB14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1B3CECC1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B536E66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1ABF0112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C98C3FE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7BA3A071" w14:textId="77777777" w:rsidR="00AB143F" w:rsidRDefault="00AB143F">
            <w:pPr>
              <w:spacing w:after="0"/>
              <w:ind w:left="135"/>
            </w:pPr>
          </w:p>
        </w:tc>
      </w:tr>
      <w:tr w:rsidR="00AB143F" w14:paraId="1F1026A7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B03D77" w14:textId="77777777" w:rsidR="00AB143F" w:rsidRDefault="00AB14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32D081" w14:textId="77777777" w:rsidR="00AB143F" w:rsidRDefault="00AB143F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075A945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6CEBB60C" w14:textId="77777777" w:rsidR="00AB143F" w:rsidRDefault="00AB143F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9B3DF79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7490FB32" w14:textId="77777777" w:rsidR="00AB143F" w:rsidRDefault="00AB143F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01AFFC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50C95C71" w14:textId="77777777" w:rsidR="00AB143F" w:rsidRDefault="00AB14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EC4BAB" w14:textId="77777777" w:rsidR="00AB143F" w:rsidRDefault="00AB14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F1FB930" w14:textId="77777777" w:rsidR="00AB143F" w:rsidRDefault="00AB143F"/>
        </w:tc>
      </w:tr>
      <w:tr w:rsidR="00AB143F" w:rsidRPr="00197D59" w14:paraId="13131A5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9A7A1B2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EF2F903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Непозиционные и позиционные системы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A47CFA5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FF5A176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D4038B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3CD4A5A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5AA5888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B143F" w:rsidRPr="00197D59" w14:paraId="79C8222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EE7747E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06CF8A3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F8B7084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3682FA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F7E56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728061E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57F901B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</w:hyperlink>
          </w:p>
        </w:tc>
      </w:tr>
      <w:tr w:rsidR="00AB143F" w:rsidRPr="00197D59" w14:paraId="6ABEAED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DD3949B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8F8AECA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75642DD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34FFD1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EAC346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F63AC08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DCBB3D4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96</w:t>
              </w:r>
            </w:hyperlink>
          </w:p>
        </w:tc>
      </w:tr>
      <w:tr w:rsidR="00AB143F" w:rsidRPr="00197D59" w14:paraId="059372C5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4684B6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5E17B5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0C02935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6F9C7C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771B18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FB43D2A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9B6C38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165296</w:t>
              </w:r>
            </w:hyperlink>
          </w:p>
        </w:tc>
      </w:tr>
      <w:tr w:rsidR="00AB143F" w:rsidRPr="00197D59" w14:paraId="1E4C660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4A69B8E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6AA3B9B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BBD5272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910AE8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004B6C7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FE4D78B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92DD4DF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43F" w:rsidRPr="00197D59" w14:paraId="293C3AB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3F1D28E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F279982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Проверочная работа по теме «Системы счисления»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D38D6E2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89880F5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D97FD37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AD9E206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53C0DF1D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43F" w:rsidRPr="00197D59" w14:paraId="20B8C8B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6A48C5E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1A9B37C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65784E0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6913D59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CEB4D1B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9F9F37A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4FE741A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B143F" w:rsidRPr="00197D59" w14:paraId="13BB72A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BF7C71A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B9E0F02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Логические операции «и», «или», «не»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9B27C32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F53540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ACC0794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04BB406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3461C60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56</w:t>
              </w:r>
            </w:hyperlink>
          </w:p>
        </w:tc>
      </w:tr>
      <w:tr w:rsidR="00AB143F" w:rsidRPr="00197D59" w14:paraId="3024819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92B54F4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E66E304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C1FEA25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F66512E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3450CF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0B0FC6AA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7451431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0</w:t>
              </w:r>
            </w:hyperlink>
          </w:p>
        </w:tc>
      </w:tr>
      <w:tr w:rsidR="00AB143F" w14:paraId="302CEF9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38D75A0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4E62BD4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D2C4066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5AF87D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9FADD1B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8012FC6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092860A" w14:textId="77777777" w:rsidR="00AB143F" w:rsidRDefault="00AB143F">
            <w:pPr>
              <w:spacing w:after="0"/>
              <w:ind w:left="135"/>
            </w:pPr>
          </w:p>
        </w:tc>
      </w:tr>
      <w:tr w:rsidR="00AB143F" w:rsidRPr="00197D59" w14:paraId="239A0D6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6EF87E2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3CCCC1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D87F848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44CB8D9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E5C3CBE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3930BAE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B33F710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94</w:t>
              </w:r>
            </w:hyperlink>
          </w:p>
        </w:tc>
      </w:tr>
      <w:tr w:rsidR="00AB143F" w:rsidRPr="00197D59" w14:paraId="63FA21B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8004A02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E240DA9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«Элементы математической </w:t>
            </w:r>
            <w:r w:rsidRPr="009F2021">
              <w:rPr>
                <w:rFonts w:ascii="Times New Roman" w:hAnsi="Times New Roman"/>
                <w:color w:val="000000"/>
                <w:sz w:val="24"/>
              </w:rPr>
              <w:lastRenderedPageBreak/>
              <w:t>логики»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82CEB8D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E55746F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F60BC09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D1A8CE6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E9C0F0D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38</w:t>
              </w:r>
            </w:hyperlink>
          </w:p>
        </w:tc>
      </w:tr>
      <w:tr w:rsidR="00AB143F" w:rsidRPr="00197D59" w14:paraId="1CB0FA7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DED3C76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1352473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4EC448B6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B264E66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79A888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E757FD6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CB5FCD2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43F" w:rsidRPr="00197D59" w14:paraId="760868B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C84F8D9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44B8C54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Свойства алгоритма. Способы записи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15330C9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F834052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47779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5C2925F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4763627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179606</w:t>
              </w:r>
            </w:hyperlink>
          </w:p>
        </w:tc>
      </w:tr>
      <w:tr w:rsidR="00AB143F" w14:paraId="69604BE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BA6C3CC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7B23850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Алгоритмическая конструкция «следование». Линейный алгоритм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B270850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376C832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EEAE58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47545B1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1FF4754" w14:textId="77777777" w:rsidR="00AB143F" w:rsidRDefault="00AB143F">
            <w:pPr>
              <w:spacing w:after="0"/>
              <w:ind w:left="135"/>
            </w:pPr>
          </w:p>
        </w:tc>
      </w:tr>
      <w:tr w:rsidR="00AB143F" w14:paraId="157A41F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E4D2727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E3C028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C4FB931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9804D8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A2B7E94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1A3A644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E2E68E0" w14:textId="77777777" w:rsidR="00AB143F" w:rsidRDefault="00AB143F">
            <w:pPr>
              <w:spacing w:after="0"/>
              <w:ind w:left="135"/>
            </w:pPr>
          </w:p>
        </w:tc>
      </w:tr>
      <w:tr w:rsidR="00AB143F" w:rsidRPr="00197D59" w14:paraId="41BCF7E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E41DD2E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FCEDA85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DA1EB9F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7D8FB4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A2D3F7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4E9970C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0546BEC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143F" w:rsidRPr="00197D59" w14:paraId="5A41F94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9802BF9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523AE66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4E648B6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18036C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EC3114B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C7B3446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D914CF4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AB143F" w:rsidRPr="00197D59" w14:paraId="4CEDA35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005851E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5ED0A5B1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5715052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723052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58A4958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652C7F12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7713C807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43F" w:rsidRPr="00197D59" w14:paraId="7C976E4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3A0F323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09C6313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A91B62D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306DA39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8EEC2E7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AB7FE0C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F99DBF0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43F" w:rsidRPr="00197D59" w14:paraId="18CA0B7F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86DE5B7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B12948C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62D96406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48DF179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199CF48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4B1D08C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49A916E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143F" w:rsidRPr="00197D59" w14:paraId="41D10CFE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A27B525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05D1427" w14:textId="77777777" w:rsidR="00AB143F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знаний. Контрольная работа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DDAC921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D62A9DE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6D1B784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E31F67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1388EF5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43F" w14:paraId="13C4F06B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BEC4AC3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2FCD031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7CBA7DE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AF3AEBE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1837742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7B82D658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565F716" w14:textId="77777777" w:rsidR="00AB143F" w:rsidRDefault="00AB143F">
            <w:pPr>
              <w:spacing w:after="0"/>
              <w:ind w:left="135"/>
            </w:pPr>
          </w:p>
        </w:tc>
      </w:tr>
      <w:tr w:rsidR="00AB143F" w14:paraId="798894C3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5480228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6875E5F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23C31F1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548C58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898E2B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C3F442E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227522E" w14:textId="77777777" w:rsidR="00AB143F" w:rsidRDefault="00AB143F">
            <w:pPr>
              <w:spacing w:after="0"/>
              <w:ind w:left="135"/>
            </w:pPr>
          </w:p>
        </w:tc>
      </w:tr>
      <w:tr w:rsidR="00AB143F" w14:paraId="76EC821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07BFE5D1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67E048D5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256FF47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7E8C0FD8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E48D57E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B331EB6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632E0116" w14:textId="77777777" w:rsidR="00AB143F" w:rsidRDefault="00AB143F">
            <w:pPr>
              <w:spacing w:after="0"/>
              <w:ind w:left="135"/>
            </w:pPr>
          </w:p>
        </w:tc>
      </w:tr>
      <w:tr w:rsidR="00AB143F" w14:paraId="1A98CA68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6A473857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9496435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Разработка программ, содержащих оператор ветвления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1F960FBC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AE667E7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42CE321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9125D80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099E2A6" w14:textId="77777777" w:rsidR="00AB143F" w:rsidRDefault="00AB143F">
            <w:pPr>
              <w:spacing w:after="0"/>
              <w:ind w:left="135"/>
            </w:pPr>
          </w:p>
        </w:tc>
      </w:tr>
      <w:tr w:rsidR="00AB143F" w14:paraId="403DF8E2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299B1EC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0D4BA924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AA48E0A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5E9E5CF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921F74F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7198BFC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1A1C06CF" w14:textId="77777777" w:rsidR="00AB143F" w:rsidRDefault="00AB143F">
            <w:pPr>
              <w:spacing w:after="0"/>
              <w:ind w:left="135"/>
            </w:pPr>
          </w:p>
        </w:tc>
      </w:tr>
      <w:tr w:rsidR="00AB143F" w14:paraId="54EDF019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2481CD18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22A5E724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51A10640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2979AB9B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3BB9116E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5DE84AC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0494A0EA" w14:textId="77777777" w:rsidR="00AB143F" w:rsidRDefault="00AB143F">
            <w:pPr>
              <w:spacing w:after="0"/>
              <w:ind w:left="135"/>
            </w:pPr>
          </w:p>
        </w:tc>
      </w:tr>
      <w:tr w:rsidR="00AB143F" w:rsidRPr="00197D59" w14:paraId="4A63D97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720C6AC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F729B49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ABC2173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E5C2221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4F960E73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4AB53009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400B671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143F" w:rsidRPr="00197D59" w14:paraId="6ACB31D0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739B01A5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1C9B1F77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612C9E9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19D8B388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296C319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6B81945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FAE3F9C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43F" w:rsidRPr="00197D59" w14:paraId="5DA5DF2D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1042F938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45F882C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«Язык программирования»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0FF7EDFB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5718289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EA99F21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2C4A9B44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5335738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43F" w:rsidRPr="00197D59" w14:paraId="15432304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3F6FA766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3975DD08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79AD41BC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06BFD498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084B721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51655A10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383CF300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B143F" w14:paraId="1586258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4BA30607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482B0F83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36FEEDAE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6CF104E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7556D45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1F1CB1CC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2ADDAEC3" w14:textId="77777777" w:rsidR="00AB143F" w:rsidRDefault="00AB143F">
            <w:pPr>
              <w:spacing w:after="0"/>
              <w:ind w:left="135"/>
            </w:pPr>
          </w:p>
        </w:tc>
      </w:tr>
      <w:tr w:rsidR="00AB143F" w:rsidRPr="00197D59" w14:paraId="7FBF220A" w14:textId="77777777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14:paraId="565AE989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14:paraId="78BE14C4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Резервный урок. Обобщение и систематизация знаний и умений по курсу информатики 8 класса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14:paraId="2F2FA7E7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524916C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58FB52D7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14:paraId="3CA5E2B0" w14:textId="77777777" w:rsidR="00AB143F" w:rsidRDefault="00AB143F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14:paraId="42F658F2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456</w:t>
              </w:r>
            </w:hyperlink>
          </w:p>
        </w:tc>
      </w:tr>
      <w:tr w:rsidR="00AB143F" w14:paraId="66FAC02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6289C993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14:paraId="5B06F4A0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14:paraId="34E3915E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14:paraId="194C8490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78651BE" w14:textId="77777777" w:rsidR="00AB143F" w:rsidRDefault="00AB143F"/>
        </w:tc>
      </w:tr>
    </w:tbl>
    <w:p w14:paraId="3CAAD271" w14:textId="77777777" w:rsidR="00AB143F" w:rsidRDefault="00AB143F">
      <w:pPr>
        <w:sectPr w:rsidR="00AB14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005801F6" w14:textId="77777777" w:rsidR="00AB143F" w:rsidRDefault="00AB143F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9"/>
        <w:gridCol w:w="3925"/>
        <w:gridCol w:w="1222"/>
        <w:gridCol w:w="1829"/>
        <w:gridCol w:w="1913"/>
        <w:gridCol w:w="1341"/>
        <w:gridCol w:w="2861"/>
      </w:tblGrid>
      <w:tr w:rsidR="00AB143F" w14:paraId="46E4D72E" w14:textId="77777777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B4FE3BA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52E03A9A" w14:textId="77777777" w:rsidR="00AB143F" w:rsidRDefault="00AB143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F34FA9C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14:paraId="2E7F3C9E" w14:textId="77777777" w:rsidR="00AB143F" w:rsidRDefault="00AB143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2453C4F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5278469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14:paraId="280F5E3A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09EA5BE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14:paraId="11495F97" w14:textId="77777777" w:rsidR="00AB143F" w:rsidRDefault="00AB143F">
            <w:pPr>
              <w:spacing w:after="0"/>
              <w:ind w:left="135"/>
            </w:pPr>
          </w:p>
        </w:tc>
      </w:tr>
      <w:tr w:rsidR="00AB143F" w14:paraId="45878F2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41FE9CF" w14:textId="77777777" w:rsidR="00AB143F" w:rsidRDefault="00AB14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598BD4" w14:textId="77777777" w:rsidR="00AB143F" w:rsidRDefault="00AB143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5637DA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14:paraId="13A99F5B" w14:textId="77777777" w:rsidR="00AB143F" w:rsidRDefault="00AB143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D5334F5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14:paraId="2C237F1C" w14:textId="77777777" w:rsidR="00AB143F" w:rsidRDefault="00AB143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D0226C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14:paraId="13C56D7E" w14:textId="77777777" w:rsidR="00AB143F" w:rsidRDefault="00AB143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8062F9A" w14:textId="77777777" w:rsidR="00AB143F" w:rsidRDefault="00AB143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05CDC98" w14:textId="77777777" w:rsidR="00AB143F" w:rsidRDefault="00AB143F"/>
        </w:tc>
      </w:tr>
      <w:tr w:rsidR="00AB143F" w:rsidRPr="00197D59" w14:paraId="5515881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8BC67F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94AF598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9F2021">
              <w:rPr>
                <w:rFonts w:ascii="Times New Roman" w:hAnsi="Times New Roman"/>
                <w:color w:val="000000"/>
                <w:sz w:val="24"/>
              </w:rPr>
              <w:t>-адреса узлов. Большие данные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BBC7AA5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B9EF26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0184B29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F08533D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D6E21DB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578</w:t>
              </w:r>
            </w:hyperlink>
          </w:p>
        </w:tc>
      </w:tr>
      <w:tr w:rsidR="00AB143F" w:rsidRPr="00197D59" w14:paraId="06154F1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6133A78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AB6CC16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C02E33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4B93BEE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13D1EC3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0D1D7B6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D4D35CA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690</w:t>
              </w:r>
            </w:hyperlink>
          </w:p>
        </w:tc>
      </w:tr>
      <w:tr w:rsidR="00AB143F" w:rsidRPr="00197D59" w14:paraId="59C4484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A8869ED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E54AA9C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1220E7E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292E039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7B0CCA4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4A77290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6E2E6FC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B143F" w:rsidRPr="00197D59" w14:paraId="358313A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A16D4B7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8EB5E67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Виды деятельности в сети Интернет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8915ACD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B554BF4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24FB58B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6F47088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8E05D7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B143F" w:rsidRPr="00197D59" w14:paraId="31F7C2E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0959B9A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67F23B0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688C804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86E25D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4AD8DC8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124F6BD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21A9CA1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43F" w:rsidRPr="00197D59" w14:paraId="1097403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8FBE4EB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289C12B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9C4787F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14F6CD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F10342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AC814C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3E91A00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36</w:t>
              </w:r>
            </w:hyperlink>
          </w:p>
        </w:tc>
      </w:tr>
      <w:tr w:rsidR="00AB143F" w:rsidRPr="00197D59" w14:paraId="2BAEBC0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587BCD3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363B6A2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Модели и моделирование. Классификации моделей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3621F5E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65A5409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2568C8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5AC84C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C30BF6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06</w:t>
              </w:r>
            </w:hyperlink>
          </w:p>
        </w:tc>
      </w:tr>
      <w:tr w:rsidR="00AB143F" w:rsidRPr="00197D59" w14:paraId="0065F7D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97116D6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28600F6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DFA273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36801BF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817F2C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9C96F78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FC62AD4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B143F" w14:paraId="4DF1C26C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2E27B87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5A9C443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Разработка однотабличной базы данных. Составление запросов к </w:t>
            </w:r>
            <w:r w:rsidRPr="009F2021">
              <w:rPr>
                <w:rFonts w:ascii="Times New Roman" w:hAnsi="Times New Roman"/>
                <w:color w:val="000000"/>
                <w:sz w:val="24"/>
              </w:rPr>
              <w:lastRenderedPageBreak/>
              <w:t>базе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CDAF482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6E32BF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4199B3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56343CC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C2CCE44" w14:textId="77777777" w:rsidR="00AB143F" w:rsidRDefault="00AB143F">
            <w:pPr>
              <w:spacing w:after="0"/>
              <w:ind w:left="135"/>
            </w:pPr>
          </w:p>
        </w:tc>
      </w:tr>
      <w:tr w:rsidR="00AB143F" w14:paraId="2C10694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EBC7A28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FA730F7" w14:textId="77777777" w:rsidR="00AB143F" w:rsidRPr="009F2021" w:rsidRDefault="00AB143F">
            <w:pPr>
              <w:spacing w:after="0"/>
              <w:ind w:left="135"/>
            </w:pPr>
            <w:r w:rsidRPr="00D260D9">
              <w:rPr>
                <w:rFonts w:ascii="Times New Roman" w:hAnsi="Times New Roman"/>
                <w:color w:val="000000"/>
                <w:sz w:val="24"/>
              </w:rPr>
              <w:t xml:space="preserve">Граф. Весовая матрица графа. </w:t>
            </w:r>
            <w:r w:rsidRPr="009F2021">
              <w:rPr>
                <w:rFonts w:ascii="Times New Roman" w:hAnsi="Times New Roman"/>
                <w:color w:val="000000"/>
                <w:sz w:val="24"/>
              </w:rPr>
              <w:t>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0E44CE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A725AD8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013D94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48427BA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F4F2B9" w14:textId="77777777" w:rsidR="00AB143F" w:rsidRDefault="00AB143F">
            <w:pPr>
              <w:spacing w:after="0"/>
              <w:ind w:left="135"/>
            </w:pPr>
          </w:p>
        </w:tc>
      </w:tr>
      <w:tr w:rsidR="00AB143F" w14:paraId="5B4A8E5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CA3292D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A6F6429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Дерево. Перебор вариантов с помощью дерева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E62574E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DBC201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52789D1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8DED5A3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7B6CFB2" w14:textId="77777777" w:rsidR="00AB143F" w:rsidRDefault="00AB143F">
            <w:pPr>
              <w:spacing w:after="0"/>
              <w:ind w:left="135"/>
            </w:pPr>
          </w:p>
        </w:tc>
      </w:tr>
      <w:tr w:rsidR="00AB143F" w:rsidRPr="00197D59" w14:paraId="30623B01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643A607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452F22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52E2E55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57B41379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25BE352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A2C9CE1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C8B2047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392</w:t>
              </w:r>
            </w:hyperlink>
          </w:p>
        </w:tc>
      </w:tr>
      <w:tr w:rsidR="00AB143F" w:rsidRPr="00197D59" w14:paraId="17A80ED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437E6EE7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4717014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EE59923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930C6C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F47A6A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AD20C98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73A0394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B143F" w:rsidRPr="00197D59" w14:paraId="25DB090B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54F4D24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E4F2688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6D86220B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4DD4FCE7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EF6FBF6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42D0899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EAFB5B7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8</w:t>
              </w:r>
            </w:hyperlink>
          </w:p>
        </w:tc>
      </w:tr>
      <w:tr w:rsidR="00AB143F" w:rsidRPr="00197D59" w14:paraId="34D2345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EF6C37C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BB659BE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D9DA4DD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3CAA022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F6DF6C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8A0A2CF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5929E5E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12</w:t>
              </w:r>
            </w:hyperlink>
          </w:p>
        </w:tc>
      </w:tr>
      <w:tr w:rsidR="00AB143F" w:rsidRPr="00197D59" w14:paraId="6BE6454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F2EF6A5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B9209C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424E680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6AB9092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ED6033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346F89A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4BC03AF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43F" w:rsidRPr="00197D59" w14:paraId="164F7F7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BFDE7E6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B65AAA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2CC10C31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4FD84E1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0CDF4D62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6DA8716E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2147814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60</w:t>
              </w:r>
            </w:hyperlink>
          </w:p>
        </w:tc>
      </w:tr>
      <w:tr w:rsidR="00AB143F" w14:paraId="1BE37318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02DAD1BB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FAC94F4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ADB19F4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27F70C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E16FCB3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2E960E2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E368043" w14:textId="77777777" w:rsidR="00AB143F" w:rsidRDefault="00AB143F">
            <w:pPr>
              <w:spacing w:after="0"/>
              <w:ind w:left="135"/>
            </w:pPr>
          </w:p>
        </w:tc>
      </w:tr>
      <w:tr w:rsidR="00AB143F" w:rsidRPr="00197D59" w14:paraId="7D9BB0C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FC327A5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CD4F387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108F755C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A9612E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A5F0E0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BA985D8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418099DE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43F" w:rsidRPr="00197D59" w14:paraId="5EF64DA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8DA18BD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1F3DF1B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Обобщение и систематизация знаний. Контрольная работа по </w:t>
            </w:r>
            <w:r w:rsidRPr="009F2021">
              <w:rPr>
                <w:rFonts w:ascii="Times New Roman" w:hAnsi="Times New Roman"/>
                <w:color w:val="000000"/>
                <w:sz w:val="24"/>
              </w:rPr>
              <w:lastRenderedPageBreak/>
              <w:t>теме «Разработка алгоритмов и программ»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43C2DD7C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B7AD3F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7E2381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C24C8A2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7A31AE3D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B143F" w:rsidRPr="00197D59" w14:paraId="4DEC243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A0CC985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79BB75A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BD5CED6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46CCB1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CB85261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63D13FA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0343543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</w:hyperlink>
          </w:p>
        </w:tc>
      </w:tr>
      <w:tr w:rsidR="00AB143F" w:rsidRPr="00197D59" w14:paraId="66125547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735C910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656F5369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ADFD2DC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7A93B74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325AC2F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EF6078B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F8C57D5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602</w:t>
              </w:r>
            </w:hyperlink>
          </w:p>
        </w:tc>
      </w:tr>
      <w:tr w:rsidR="00AB143F" w:rsidRPr="00197D59" w14:paraId="7745794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685E68E5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EB0CCF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C571F17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550908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EC60082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D0E5729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2A32BB3A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710</w:t>
              </w:r>
            </w:hyperlink>
          </w:p>
        </w:tc>
      </w:tr>
      <w:tr w:rsidR="00AB143F" w:rsidRPr="00197D59" w14:paraId="5BDC5A0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F4BB25A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5605FAD7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3E74E345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253FADC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6F976DE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B51ED80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11132F3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832</w:t>
              </w:r>
            </w:hyperlink>
          </w:p>
        </w:tc>
      </w:tr>
      <w:tr w:rsidR="00AB143F" w:rsidRPr="00197D59" w14:paraId="1D353BC6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F76E93B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7FDE4DBA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E58DBD9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1F6D04E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4A1E3D9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01AEFFCA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197877B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990</w:t>
              </w:r>
            </w:hyperlink>
          </w:p>
        </w:tc>
      </w:tr>
      <w:tr w:rsidR="00AB143F" w:rsidRPr="00197D59" w14:paraId="67672D54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1E42ED5A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898680C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Сортировка и фильтрация данных в выделенном диапазоне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9DC395F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091E75F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8661D0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0735BA5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48FB032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70</w:t>
              </w:r>
            </w:hyperlink>
          </w:p>
        </w:tc>
      </w:tr>
      <w:tr w:rsidR="00AB143F" w:rsidRPr="00197D59" w14:paraId="179601D3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C42CE12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9E89196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Построение диаграмм и графиков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A25E382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7A95DF0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299B920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E5FF9A2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2F8A31B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B143F" w:rsidRPr="00197D59" w14:paraId="141A7282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0D0CC46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5399B5C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Относительная, абсолютная и смешанная адресация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E09CAB2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8B20A4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2141D436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7576E3D8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D0FD991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4</w:t>
              </w:r>
            </w:hyperlink>
          </w:p>
        </w:tc>
      </w:tr>
      <w:tr w:rsidR="00AB143F" w:rsidRPr="00197D59" w14:paraId="3D2DE51A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55A7AF2E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1CF85C44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Условные вычисления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EF86D66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B89D3F3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194C85A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13D6EB95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7186029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B143F" w:rsidRPr="00197D59" w14:paraId="6606C579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4BAF8FA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33EE6331" w14:textId="77777777" w:rsidR="00AB143F" w:rsidRDefault="00AB143F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B601681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04C4C8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5A217019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FD655BC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6CA3E14A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43F" w:rsidRPr="00197D59" w14:paraId="32316B6D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CD29AE2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68CA778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Численное моделирование в электронных таблицах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7D01787D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C7841B5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C7D7E9D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256F4047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3801A55B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AB143F" w:rsidRPr="00197D59" w14:paraId="135B80FF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2CF3067F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024CFE12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5EBBBA66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62EACE4C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4F91206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423556E8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1353DD3F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43F" w:rsidRPr="00197D59" w14:paraId="763C12D0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38707893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4DCE733F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Роль информационных </w:t>
            </w:r>
            <w:r w:rsidRPr="009F2021">
              <w:rPr>
                <w:rFonts w:ascii="Times New Roman" w:hAnsi="Times New Roman"/>
                <w:color w:val="000000"/>
                <w:sz w:val="24"/>
              </w:rPr>
              <w:lastRenderedPageBreak/>
              <w:t>технологий в развитии экономики мира, страны, региона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4281B8C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11B56D4E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782EF996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3D29EECC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0CBAD2F7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54</w:t>
              </w:r>
            </w:hyperlink>
          </w:p>
        </w:tc>
      </w:tr>
      <w:tr w:rsidR="00AB143F" w:rsidRPr="00197D59" w14:paraId="61FB344E" w14:textId="77777777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14:paraId="79AAA188" w14:textId="77777777" w:rsidR="00AB143F" w:rsidRDefault="00AB143F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14:paraId="2203D4DF" w14:textId="77777777" w:rsidR="00AB143F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14:paraId="080A293C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08DC9B72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1244242E" w14:textId="77777777" w:rsidR="00AB143F" w:rsidRDefault="00AB143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14:paraId="5B2CC24A" w14:textId="77777777" w:rsidR="00AB143F" w:rsidRDefault="00AB143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14:paraId="5F2678F5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9F2021">
                <w:rPr>
                  <w:rFonts w:ascii="Times New Roman" w:hAnsi="Times New Roman"/>
                  <w:color w:val="0000FF"/>
                  <w:u w:val="single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B143F" w14:paraId="3CC0FD61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D12845A" w14:textId="77777777" w:rsidR="00AB143F" w:rsidRPr="009F2021" w:rsidRDefault="00AB143F">
            <w:pPr>
              <w:spacing w:after="0"/>
              <w:ind w:left="135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14:paraId="4A6C5FBD" w14:textId="77777777" w:rsidR="00AB143F" w:rsidRDefault="00AB143F">
            <w:pPr>
              <w:spacing w:after="0"/>
              <w:ind w:left="135"/>
              <w:jc w:val="center"/>
            </w:pPr>
            <w:r w:rsidRPr="009F2021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14:paraId="3AA1B6FE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14:paraId="68F6063D" w14:textId="77777777" w:rsidR="00AB143F" w:rsidRDefault="00AB143F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15A3571" w14:textId="77777777" w:rsidR="00AB143F" w:rsidRDefault="00AB143F"/>
        </w:tc>
      </w:tr>
    </w:tbl>
    <w:p w14:paraId="52C53719" w14:textId="77777777" w:rsidR="00AB143F" w:rsidRDefault="00AB143F">
      <w:pPr>
        <w:sectPr w:rsidR="00AB143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72DF9125" w14:textId="77777777" w:rsidR="00AB143F" w:rsidRPr="00D260D9" w:rsidRDefault="00AB143F">
      <w:pPr>
        <w:spacing w:after="0"/>
        <w:ind w:left="120"/>
      </w:pPr>
      <w:bookmarkStart w:id="8" w:name="block-18479958"/>
      <w:bookmarkEnd w:id="7"/>
      <w:r w:rsidRPr="00D260D9"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14:paraId="05D03B32" w14:textId="77777777" w:rsidR="00AB143F" w:rsidRDefault="00AB143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207B9F4B" w14:textId="77777777" w:rsidR="00AB143F" w:rsidRDefault="00AB143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419AC794" w14:textId="77777777" w:rsidR="00AB143F" w:rsidRDefault="00AB143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14:paraId="69E74F9B" w14:textId="77777777" w:rsidR="00AB143F" w:rsidRDefault="00AB143F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14:paraId="69E5DB27" w14:textId="77777777" w:rsidR="00AB143F" w:rsidRDefault="00AB143F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32154BF3" w14:textId="77777777" w:rsidR="00AB143F" w:rsidRDefault="00AB143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14:paraId="760F6884" w14:textId="77777777" w:rsidR="00AB143F" w:rsidRDefault="00AB143F">
      <w:pPr>
        <w:spacing w:after="0"/>
        <w:ind w:left="120"/>
      </w:pPr>
    </w:p>
    <w:p w14:paraId="4829757B" w14:textId="77777777" w:rsidR="00AB143F" w:rsidRPr="009F2021" w:rsidRDefault="00AB143F">
      <w:pPr>
        <w:spacing w:after="0" w:line="480" w:lineRule="auto"/>
        <w:ind w:left="120"/>
      </w:pPr>
      <w:r w:rsidRPr="009F2021"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14:paraId="798CCE51" w14:textId="77777777" w:rsidR="00AB143F" w:rsidRDefault="00AB143F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14:paraId="29D3E314" w14:textId="77777777" w:rsidR="00AB143F" w:rsidRDefault="00AB143F">
      <w:pPr>
        <w:sectPr w:rsidR="00AB143F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14:paraId="40BB2E3D" w14:textId="77777777" w:rsidR="00AB143F" w:rsidRDefault="00AB143F" w:rsidP="00D260D9"/>
    <w:p w14:paraId="29C3AD86" w14:textId="77777777" w:rsidR="00E42999" w:rsidRDefault="00E42999"/>
    <w:sectPr w:rsidR="00E42999" w:rsidSect="009F475A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2999"/>
    <w:rsid w:val="001B3370"/>
    <w:rsid w:val="007F74C8"/>
    <w:rsid w:val="00AB143F"/>
    <w:rsid w:val="00E42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9A7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143F"/>
    <w:pPr>
      <w:keepNext/>
      <w:keepLines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AB143F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AB143F"/>
    <w:pPr>
      <w:keepNext/>
      <w:keepLines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  <w14:ligatures w14:val="none"/>
    </w:rPr>
  </w:style>
  <w:style w:type="paragraph" w:styleId="4">
    <w:name w:val="heading 4"/>
    <w:basedOn w:val="a"/>
    <w:next w:val="a"/>
    <w:link w:val="40"/>
    <w:uiPriority w:val="9"/>
    <w:unhideWhenUsed/>
    <w:qFormat/>
    <w:rsid w:val="00AB143F"/>
    <w:pPr>
      <w:keepNext/>
      <w:keepLines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143F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AB143F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AB143F"/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AB143F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  <w14:ligatures w14:val="none"/>
    </w:rPr>
  </w:style>
  <w:style w:type="paragraph" w:styleId="a3">
    <w:name w:val="header"/>
    <w:basedOn w:val="a"/>
    <w:link w:val="a4"/>
    <w:uiPriority w:val="99"/>
    <w:unhideWhenUsed/>
    <w:rsid w:val="00AB143F"/>
    <w:pPr>
      <w:tabs>
        <w:tab w:val="center" w:pos="4680"/>
        <w:tab w:val="right" w:pos="9360"/>
      </w:tabs>
      <w:spacing w:after="200" w:line="276" w:lineRule="auto"/>
    </w:pPr>
    <w:rPr>
      <w:kern w:val="0"/>
      <w:lang w:val="en-US"/>
      <w14:ligatures w14:val="none"/>
    </w:rPr>
  </w:style>
  <w:style w:type="character" w:customStyle="1" w:styleId="a4">
    <w:name w:val="Верхний колонтитул Знак"/>
    <w:basedOn w:val="a0"/>
    <w:link w:val="a3"/>
    <w:uiPriority w:val="99"/>
    <w:rsid w:val="00AB143F"/>
    <w:rPr>
      <w:kern w:val="0"/>
      <w:lang w:val="en-US"/>
      <w14:ligatures w14:val="none"/>
    </w:rPr>
  </w:style>
  <w:style w:type="paragraph" w:styleId="a5">
    <w:name w:val="Normal Indent"/>
    <w:basedOn w:val="a"/>
    <w:uiPriority w:val="99"/>
    <w:unhideWhenUsed/>
    <w:rsid w:val="00AB143F"/>
    <w:pPr>
      <w:spacing w:after="200" w:line="276" w:lineRule="auto"/>
      <w:ind w:left="720"/>
    </w:pPr>
    <w:rPr>
      <w:kern w:val="0"/>
      <w:lang w:val="en-US"/>
      <w14:ligatures w14:val="none"/>
    </w:rPr>
  </w:style>
  <w:style w:type="paragraph" w:styleId="a6">
    <w:name w:val="Subtitle"/>
    <w:basedOn w:val="a"/>
    <w:next w:val="a"/>
    <w:link w:val="a7"/>
    <w:uiPriority w:val="11"/>
    <w:qFormat/>
    <w:rsid w:val="00AB143F"/>
    <w:pPr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  <w14:ligatures w14:val="none"/>
    </w:rPr>
  </w:style>
  <w:style w:type="character" w:customStyle="1" w:styleId="a7">
    <w:name w:val="Подзаголовок Знак"/>
    <w:basedOn w:val="a0"/>
    <w:link w:val="a6"/>
    <w:uiPriority w:val="11"/>
    <w:rsid w:val="00AB143F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  <w14:ligatures w14:val="none"/>
    </w:rPr>
  </w:style>
  <w:style w:type="paragraph" w:styleId="a8">
    <w:name w:val="Title"/>
    <w:basedOn w:val="a"/>
    <w:next w:val="a"/>
    <w:link w:val="a9"/>
    <w:uiPriority w:val="10"/>
    <w:qFormat/>
    <w:rsid w:val="00AB143F"/>
    <w:pPr>
      <w:pBdr>
        <w:bottom w:val="single" w:sz="8" w:space="4" w:color="4472C4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  <w14:ligatures w14:val="none"/>
    </w:rPr>
  </w:style>
  <w:style w:type="character" w:customStyle="1" w:styleId="a9">
    <w:name w:val="Название Знак"/>
    <w:basedOn w:val="a0"/>
    <w:link w:val="a8"/>
    <w:uiPriority w:val="10"/>
    <w:rsid w:val="00AB143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  <w14:ligatures w14:val="none"/>
    </w:rPr>
  </w:style>
  <w:style w:type="character" w:styleId="aa">
    <w:name w:val="Emphasis"/>
    <w:basedOn w:val="a0"/>
    <w:uiPriority w:val="20"/>
    <w:qFormat/>
    <w:rsid w:val="00AB143F"/>
    <w:rPr>
      <w:i/>
      <w:iCs/>
    </w:rPr>
  </w:style>
  <w:style w:type="character" w:styleId="ab">
    <w:name w:val="Hyperlink"/>
    <w:basedOn w:val="a0"/>
    <w:uiPriority w:val="99"/>
    <w:unhideWhenUsed/>
    <w:rsid w:val="00AB143F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AB143F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AB143F"/>
    <w:pPr>
      <w:spacing w:after="200" w:line="240" w:lineRule="auto"/>
    </w:pPr>
    <w:rPr>
      <w:b/>
      <w:bCs/>
      <w:color w:val="4472C4" w:themeColor="accent1"/>
      <w:kern w:val="0"/>
      <w:sz w:val="18"/>
      <w:szCs w:val="18"/>
      <w:lang w:val="en-US"/>
      <w14:ligatures w14:val="none"/>
    </w:rPr>
  </w:style>
  <w:style w:type="paragraph" w:styleId="ae">
    <w:name w:val="Balloon Text"/>
    <w:basedOn w:val="a"/>
    <w:link w:val="af"/>
    <w:uiPriority w:val="99"/>
    <w:semiHidden/>
    <w:unhideWhenUsed/>
    <w:rsid w:val="001B3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B3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B143F"/>
    <w:pPr>
      <w:keepNext/>
      <w:keepLines/>
      <w:spacing w:before="480" w:after="200" w:line="276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2">
    <w:name w:val="heading 2"/>
    <w:basedOn w:val="a"/>
    <w:next w:val="a"/>
    <w:link w:val="20"/>
    <w:uiPriority w:val="9"/>
    <w:unhideWhenUsed/>
    <w:qFormat/>
    <w:rsid w:val="00AB143F"/>
    <w:pPr>
      <w:keepNext/>
      <w:keepLines/>
      <w:spacing w:before="200" w:after="200" w:line="276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paragraph" w:styleId="3">
    <w:name w:val="heading 3"/>
    <w:basedOn w:val="a"/>
    <w:next w:val="a"/>
    <w:link w:val="30"/>
    <w:uiPriority w:val="9"/>
    <w:unhideWhenUsed/>
    <w:qFormat/>
    <w:rsid w:val="00AB143F"/>
    <w:pPr>
      <w:keepNext/>
      <w:keepLines/>
      <w:spacing w:before="200" w:after="200" w:line="276" w:lineRule="auto"/>
      <w:outlineLvl w:val="2"/>
    </w:pPr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  <w14:ligatures w14:val="none"/>
    </w:rPr>
  </w:style>
  <w:style w:type="paragraph" w:styleId="4">
    <w:name w:val="heading 4"/>
    <w:basedOn w:val="a"/>
    <w:next w:val="a"/>
    <w:link w:val="40"/>
    <w:uiPriority w:val="9"/>
    <w:unhideWhenUsed/>
    <w:qFormat/>
    <w:rsid w:val="00AB143F"/>
    <w:pPr>
      <w:keepNext/>
      <w:keepLines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B143F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9"/>
    <w:rsid w:val="00AB143F"/>
    <w:rPr>
      <w:rFonts w:asciiTheme="majorHAnsi" w:eastAsiaTheme="majorEastAsia" w:hAnsiTheme="majorHAnsi" w:cstheme="majorBidi"/>
      <w:b/>
      <w:bCs/>
      <w:color w:val="4472C4" w:themeColor="accent1"/>
      <w:kern w:val="0"/>
      <w:sz w:val="26"/>
      <w:szCs w:val="26"/>
      <w:lang w:val="en-US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AB143F"/>
    <w:rPr>
      <w:rFonts w:asciiTheme="majorHAnsi" w:eastAsiaTheme="majorEastAsia" w:hAnsiTheme="majorHAnsi" w:cstheme="majorBidi"/>
      <w:b/>
      <w:bCs/>
      <w:color w:val="4472C4" w:themeColor="accent1"/>
      <w:kern w:val="0"/>
      <w:lang w:val="en-US"/>
      <w14:ligatures w14:val="none"/>
    </w:rPr>
  </w:style>
  <w:style w:type="character" w:customStyle="1" w:styleId="40">
    <w:name w:val="Заголовок 4 Знак"/>
    <w:basedOn w:val="a0"/>
    <w:link w:val="4"/>
    <w:uiPriority w:val="9"/>
    <w:rsid w:val="00AB143F"/>
    <w:rPr>
      <w:rFonts w:asciiTheme="majorHAnsi" w:eastAsiaTheme="majorEastAsia" w:hAnsiTheme="majorHAnsi" w:cstheme="majorBidi"/>
      <w:b/>
      <w:bCs/>
      <w:i/>
      <w:iCs/>
      <w:color w:val="4472C4" w:themeColor="accent1"/>
      <w:kern w:val="0"/>
      <w:lang w:val="en-US"/>
      <w14:ligatures w14:val="none"/>
    </w:rPr>
  </w:style>
  <w:style w:type="paragraph" w:styleId="a3">
    <w:name w:val="header"/>
    <w:basedOn w:val="a"/>
    <w:link w:val="a4"/>
    <w:uiPriority w:val="99"/>
    <w:unhideWhenUsed/>
    <w:rsid w:val="00AB143F"/>
    <w:pPr>
      <w:tabs>
        <w:tab w:val="center" w:pos="4680"/>
        <w:tab w:val="right" w:pos="9360"/>
      </w:tabs>
      <w:spacing w:after="200" w:line="276" w:lineRule="auto"/>
    </w:pPr>
    <w:rPr>
      <w:kern w:val="0"/>
      <w:lang w:val="en-US"/>
      <w14:ligatures w14:val="none"/>
    </w:rPr>
  </w:style>
  <w:style w:type="character" w:customStyle="1" w:styleId="a4">
    <w:name w:val="Верхний колонтитул Знак"/>
    <w:basedOn w:val="a0"/>
    <w:link w:val="a3"/>
    <w:uiPriority w:val="99"/>
    <w:rsid w:val="00AB143F"/>
    <w:rPr>
      <w:kern w:val="0"/>
      <w:lang w:val="en-US"/>
      <w14:ligatures w14:val="none"/>
    </w:rPr>
  </w:style>
  <w:style w:type="paragraph" w:styleId="a5">
    <w:name w:val="Normal Indent"/>
    <w:basedOn w:val="a"/>
    <w:uiPriority w:val="99"/>
    <w:unhideWhenUsed/>
    <w:rsid w:val="00AB143F"/>
    <w:pPr>
      <w:spacing w:after="200" w:line="276" w:lineRule="auto"/>
      <w:ind w:left="720"/>
    </w:pPr>
    <w:rPr>
      <w:kern w:val="0"/>
      <w:lang w:val="en-US"/>
      <w14:ligatures w14:val="none"/>
    </w:rPr>
  </w:style>
  <w:style w:type="paragraph" w:styleId="a6">
    <w:name w:val="Subtitle"/>
    <w:basedOn w:val="a"/>
    <w:next w:val="a"/>
    <w:link w:val="a7"/>
    <w:uiPriority w:val="11"/>
    <w:qFormat/>
    <w:rsid w:val="00AB143F"/>
    <w:pPr>
      <w:numPr>
        <w:ilvl w:val="1"/>
      </w:numPr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  <w14:ligatures w14:val="none"/>
    </w:rPr>
  </w:style>
  <w:style w:type="character" w:customStyle="1" w:styleId="a7">
    <w:name w:val="Подзаголовок Знак"/>
    <w:basedOn w:val="a0"/>
    <w:link w:val="a6"/>
    <w:uiPriority w:val="11"/>
    <w:rsid w:val="00AB143F"/>
    <w:rPr>
      <w:rFonts w:asciiTheme="majorHAnsi" w:eastAsiaTheme="majorEastAsia" w:hAnsiTheme="majorHAnsi" w:cstheme="majorBidi"/>
      <w:i/>
      <w:iCs/>
      <w:color w:val="4472C4" w:themeColor="accent1"/>
      <w:spacing w:val="15"/>
      <w:kern w:val="0"/>
      <w:sz w:val="24"/>
      <w:szCs w:val="24"/>
      <w:lang w:val="en-US"/>
      <w14:ligatures w14:val="none"/>
    </w:rPr>
  </w:style>
  <w:style w:type="paragraph" w:styleId="a8">
    <w:name w:val="Title"/>
    <w:basedOn w:val="a"/>
    <w:next w:val="a"/>
    <w:link w:val="a9"/>
    <w:uiPriority w:val="10"/>
    <w:qFormat/>
    <w:rsid w:val="00AB143F"/>
    <w:pPr>
      <w:pBdr>
        <w:bottom w:val="single" w:sz="8" w:space="4" w:color="4472C4" w:themeColor="accent1"/>
      </w:pBdr>
      <w:spacing w:after="300" w:line="276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  <w14:ligatures w14:val="none"/>
    </w:rPr>
  </w:style>
  <w:style w:type="character" w:customStyle="1" w:styleId="a9">
    <w:name w:val="Название Знак"/>
    <w:basedOn w:val="a0"/>
    <w:link w:val="a8"/>
    <w:uiPriority w:val="10"/>
    <w:rsid w:val="00AB143F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/>
      <w14:ligatures w14:val="none"/>
    </w:rPr>
  </w:style>
  <w:style w:type="character" w:styleId="aa">
    <w:name w:val="Emphasis"/>
    <w:basedOn w:val="a0"/>
    <w:uiPriority w:val="20"/>
    <w:qFormat/>
    <w:rsid w:val="00AB143F"/>
    <w:rPr>
      <w:i/>
      <w:iCs/>
    </w:rPr>
  </w:style>
  <w:style w:type="character" w:styleId="ab">
    <w:name w:val="Hyperlink"/>
    <w:basedOn w:val="a0"/>
    <w:uiPriority w:val="99"/>
    <w:unhideWhenUsed/>
    <w:rsid w:val="00AB143F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AB143F"/>
    <w:pPr>
      <w:spacing w:after="0" w:line="240" w:lineRule="auto"/>
    </w:pPr>
    <w:rPr>
      <w:kern w:val="0"/>
      <w:lang w:val="en-US"/>
      <w14:ligatures w14:val="none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AB143F"/>
    <w:pPr>
      <w:spacing w:after="200" w:line="240" w:lineRule="auto"/>
    </w:pPr>
    <w:rPr>
      <w:b/>
      <w:bCs/>
      <w:color w:val="4472C4" w:themeColor="accent1"/>
      <w:kern w:val="0"/>
      <w:sz w:val="18"/>
      <w:szCs w:val="18"/>
      <w:lang w:val="en-US"/>
      <w14:ligatures w14:val="none"/>
    </w:rPr>
  </w:style>
  <w:style w:type="paragraph" w:styleId="ae">
    <w:name w:val="Balloon Text"/>
    <w:basedOn w:val="a"/>
    <w:link w:val="af"/>
    <w:uiPriority w:val="99"/>
    <w:semiHidden/>
    <w:unhideWhenUsed/>
    <w:rsid w:val="001B3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B3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1d2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9ec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64c" TargetMode="External"/><Relationship Id="rId68" Type="http://schemas.openxmlformats.org/officeDocument/2006/relationships/hyperlink" Target="https://m.edsoo.ru/8a178c38" TargetMode="External"/><Relationship Id="rId84" Type="http://schemas.openxmlformats.org/officeDocument/2006/relationships/hyperlink" Target="https://m.edsoo.ru/8a17b7bc" TargetMode="External"/><Relationship Id="rId89" Type="http://schemas.openxmlformats.org/officeDocument/2006/relationships/hyperlink" Target="https://m.edsoo.ru/8a17c04a" TargetMode="External"/><Relationship Id="rId112" Type="http://schemas.openxmlformats.org/officeDocument/2006/relationships/fontTable" Target="fontTable.xml"/><Relationship Id="rId16" Type="http://schemas.openxmlformats.org/officeDocument/2006/relationships/hyperlink" Target="https://m.edsoo.ru/7f418516" TargetMode="External"/><Relationship Id="rId107" Type="http://schemas.openxmlformats.org/officeDocument/2006/relationships/hyperlink" Target="https://m.edsoo.ru/8a17e87c" TargetMode="External"/><Relationship Id="rId11" Type="http://schemas.openxmlformats.org/officeDocument/2006/relationships/hyperlink" Target="https://m.edsoo.ru/7f41646e" TargetMode="External"/><Relationship Id="rId32" Type="http://schemas.openxmlformats.org/officeDocument/2006/relationships/hyperlink" Target="https://m.edsoo.ru/8a153244" TargetMode="External"/><Relationship Id="rId37" Type="http://schemas.openxmlformats.org/officeDocument/2006/relationships/hyperlink" Target="https://m.edsoo.ru/8a162186" TargetMode="External"/><Relationship Id="rId53" Type="http://schemas.openxmlformats.org/officeDocument/2006/relationships/hyperlink" Target="https://m.edsoo.ru/8a16404e" TargetMode="External"/><Relationship Id="rId58" Type="http://schemas.openxmlformats.org/officeDocument/2006/relationships/hyperlink" Target="https://m.edsoo.ru/8a1649e0" TargetMode="External"/><Relationship Id="rId74" Type="http://schemas.openxmlformats.org/officeDocument/2006/relationships/hyperlink" Target="https://m.edsoo.ru/8a179e1c" TargetMode="External"/><Relationship Id="rId79" Type="http://schemas.openxmlformats.org/officeDocument/2006/relationships/hyperlink" Target="https://m.edsoo.ru/8a17ae8e" TargetMode="External"/><Relationship Id="rId102" Type="http://schemas.openxmlformats.org/officeDocument/2006/relationships/hyperlink" Target="https://m.edsoo.ru/8a17d990" TargetMode="External"/><Relationship Id="rId5" Type="http://schemas.openxmlformats.org/officeDocument/2006/relationships/image" Target="media/image1.emf"/><Relationship Id="rId90" Type="http://schemas.openxmlformats.org/officeDocument/2006/relationships/hyperlink" Target="https://m.edsoo.ru/8a17c392" TargetMode="External"/><Relationship Id="rId95" Type="http://schemas.openxmlformats.org/officeDocument/2006/relationships/hyperlink" Target="https://m.edsoo.ru/8a17cd60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3ee" TargetMode="External"/><Relationship Id="rId43" Type="http://schemas.openxmlformats.org/officeDocument/2006/relationships/hyperlink" Target="https://m.edsoo.ru/8a162b72" TargetMode="External"/><Relationship Id="rId48" Type="http://schemas.openxmlformats.org/officeDocument/2006/relationships/hyperlink" Target="https://m.edsoo.ru/8a1632d4" TargetMode="External"/><Relationship Id="rId64" Type="http://schemas.openxmlformats.org/officeDocument/2006/relationships/hyperlink" Target="https://m.edsoo.ru/8a1657fa" TargetMode="External"/><Relationship Id="rId69" Type="http://schemas.openxmlformats.org/officeDocument/2006/relationships/hyperlink" Target="https://m.edsoo.ru/8a17949e" TargetMode="External"/><Relationship Id="rId113" Type="http://schemas.openxmlformats.org/officeDocument/2006/relationships/theme" Target="theme/theme1.xm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8e8" TargetMode="Externa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33" Type="http://schemas.openxmlformats.org/officeDocument/2006/relationships/hyperlink" Target="https://m.edsoo.ru/8a153460" TargetMode="External"/><Relationship Id="rId38" Type="http://schemas.openxmlformats.org/officeDocument/2006/relationships/hyperlink" Target="https://m.edsoo.ru/8a162316" TargetMode="External"/><Relationship Id="rId59" Type="http://schemas.openxmlformats.org/officeDocument/2006/relationships/hyperlink" Target="https://m.edsoo.ru/8a164ba2" TargetMode="External"/><Relationship Id="rId103" Type="http://schemas.openxmlformats.org/officeDocument/2006/relationships/hyperlink" Target="https://m.edsoo.ru/8a17db70" TargetMode="External"/><Relationship Id="rId108" Type="http://schemas.openxmlformats.org/officeDocument/2006/relationships/hyperlink" Target="https://m.edsoo.ru/8a17eaca" TargetMode="External"/><Relationship Id="rId54" Type="http://schemas.openxmlformats.org/officeDocument/2006/relationships/hyperlink" Target="https://m.edsoo.ru/8a1642c4" TargetMode="External"/><Relationship Id="rId70" Type="http://schemas.openxmlformats.org/officeDocument/2006/relationships/hyperlink" Target="https://m.edsoo.ru/8a179606" TargetMode="External"/><Relationship Id="rId75" Type="http://schemas.openxmlformats.org/officeDocument/2006/relationships/hyperlink" Target="https://m.edsoo.ru/8a17a06a" TargetMode="External"/><Relationship Id="rId91" Type="http://schemas.openxmlformats.org/officeDocument/2006/relationships/hyperlink" Target="https://m.edsoo.ru/8a17c4aa" TargetMode="External"/><Relationship Id="rId96" Type="http://schemas.openxmlformats.org/officeDocument/2006/relationships/hyperlink" Target="https://m.edsoo.ru/8a17d01c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826" TargetMode="External"/><Relationship Id="rId36" Type="http://schemas.openxmlformats.org/officeDocument/2006/relationships/hyperlink" Target="https://m.edsoo.ru/8a161fec" TargetMode="External"/><Relationship Id="rId49" Type="http://schemas.openxmlformats.org/officeDocument/2006/relationships/hyperlink" Target="https://m.edsoo.ru/8a1635c2" TargetMode="External"/><Relationship Id="rId57" Type="http://schemas.openxmlformats.org/officeDocument/2006/relationships/hyperlink" Target="https://m.edsoo.ru/8a164828" TargetMode="External"/><Relationship Id="rId106" Type="http://schemas.openxmlformats.org/officeDocument/2006/relationships/hyperlink" Target="https://m.edsoo.ru/8a17e6ba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2f74" TargetMode="External"/><Relationship Id="rId44" Type="http://schemas.openxmlformats.org/officeDocument/2006/relationships/hyperlink" Target="https://m.edsoo.ru/8a162d02" TargetMode="External"/><Relationship Id="rId52" Type="http://schemas.openxmlformats.org/officeDocument/2006/relationships/hyperlink" Target="https://m.edsoo.ru/8a163b30" TargetMode="External"/><Relationship Id="rId60" Type="http://schemas.openxmlformats.org/officeDocument/2006/relationships/hyperlink" Target="https://m.edsoo.ru/8a164d96" TargetMode="External"/><Relationship Id="rId65" Type="http://schemas.openxmlformats.org/officeDocument/2006/relationships/hyperlink" Target="https://m.edsoo.ru/8a165b56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d6c" TargetMode="External"/><Relationship Id="rId81" Type="http://schemas.openxmlformats.org/officeDocument/2006/relationships/hyperlink" Target="https://m.edsoo.ru/8a17b456" TargetMode="External"/><Relationship Id="rId86" Type="http://schemas.openxmlformats.org/officeDocument/2006/relationships/hyperlink" Target="https://m.edsoo.ru/8a17ba1e" TargetMode="External"/><Relationship Id="rId94" Type="http://schemas.openxmlformats.org/officeDocument/2006/relationships/hyperlink" Target="https://m.edsoo.ru/8a17cc3e" TargetMode="External"/><Relationship Id="rId99" Type="http://schemas.openxmlformats.org/officeDocument/2006/relationships/hyperlink" Target="https://m.edsoo.ru/8a17d602" TargetMode="External"/><Relationship Id="rId101" Type="http://schemas.openxmlformats.org/officeDocument/2006/relationships/hyperlink" Target="https://m.edsoo.ru/8a17d83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646e" TargetMode="External"/><Relationship Id="rId18" Type="http://schemas.openxmlformats.org/officeDocument/2006/relationships/hyperlink" Target="https://m.edsoo.ru/7f418516" TargetMode="External"/><Relationship Id="rId39" Type="http://schemas.openxmlformats.org/officeDocument/2006/relationships/hyperlink" Target="https://m.edsoo.ru/8a16249c" TargetMode="External"/><Relationship Id="rId109" Type="http://schemas.openxmlformats.org/officeDocument/2006/relationships/hyperlink" Target="https://m.edsoo.ru/8a17ec3c" TargetMode="External"/><Relationship Id="rId34" Type="http://schemas.openxmlformats.org/officeDocument/2006/relationships/hyperlink" Target="https://m.edsoo.ru/8a161966" TargetMode="External"/><Relationship Id="rId50" Type="http://schemas.openxmlformats.org/officeDocument/2006/relationships/hyperlink" Target="https://m.edsoo.ru/8a163874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18c" TargetMode="External"/><Relationship Id="rId97" Type="http://schemas.openxmlformats.org/officeDocument/2006/relationships/hyperlink" Target="https://m.edsoo.ru/8a17d1ca" TargetMode="External"/><Relationship Id="rId104" Type="http://schemas.openxmlformats.org/officeDocument/2006/relationships/hyperlink" Target="https://m.edsoo.ru/8a17e08e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98a" TargetMode="External"/><Relationship Id="rId92" Type="http://schemas.openxmlformats.org/officeDocument/2006/relationships/hyperlink" Target="https://m.edsoo.ru/8a17c9c8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8a152a74" TargetMode="External"/><Relationship Id="rId24" Type="http://schemas.openxmlformats.org/officeDocument/2006/relationships/hyperlink" Target="https://m.edsoo.ru/7f41a7d0" TargetMode="External"/><Relationship Id="rId40" Type="http://schemas.openxmlformats.org/officeDocument/2006/relationships/hyperlink" Target="https://m.edsoo.ru/8a1625f0" TargetMode="External"/><Relationship Id="rId45" Type="http://schemas.openxmlformats.org/officeDocument/2006/relationships/hyperlink" Target="https://m.edsoo.ru/8a162e7e" TargetMode="External"/><Relationship Id="rId66" Type="http://schemas.openxmlformats.org/officeDocument/2006/relationships/hyperlink" Target="https://m.edsoo.ru/8a165cf0" TargetMode="External"/><Relationship Id="rId87" Type="http://schemas.openxmlformats.org/officeDocument/2006/relationships/hyperlink" Target="https://m.edsoo.ru/8a17bb36" TargetMode="External"/><Relationship Id="rId110" Type="http://schemas.openxmlformats.org/officeDocument/2006/relationships/hyperlink" Target="https://m.edsoo.ru/8a17ed54" TargetMode="External"/><Relationship Id="rId61" Type="http://schemas.openxmlformats.org/officeDocument/2006/relationships/hyperlink" Target="https://m.edsoo.ru/8a165296" TargetMode="External"/><Relationship Id="rId82" Type="http://schemas.openxmlformats.org/officeDocument/2006/relationships/hyperlink" Target="https://m.edsoo.ru/8a17b578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30" Type="http://schemas.openxmlformats.org/officeDocument/2006/relationships/hyperlink" Target="https://m.edsoo.ru/8a152cfe" TargetMode="External"/><Relationship Id="rId35" Type="http://schemas.openxmlformats.org/officeDocument/2006/relationships/hyperlink" Target="https://m.edsoo.ru/8a161e2a" TargetMode="External"/><Relationship Id="rId56" Type="http://schemas.openxmlformats.org/officeDocument/2006/relationships/hyperlink" Target="https://m.edsoo.ru/8a164652" TargetMode="External"/><Relationship Id="rId77" Type="http://schemas.openxmlformats.org/officeDocument/2006/relationships/hyperlink" Target="https://m.edsoo.ru/8a17ac4a" TargetMode="External"/><Relationship Id="rId100" Type="http://schemas.openxmlformats.org/officeDocument/2006/relationships/hyperlink" Target="https://m.edsoo.ru/8a17d710" TargetMode="External"/><Relationship Id="rId105" Type="http://schemas.openxmlformats.org/officeDocument/2006/relationships/hyperlink" Target="https://m.edsoo.ru/8a17e2b4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9d2" TargetMode="External"/><Relationship Id="rId72" Type="http://schemas.openxmlformats.org/officeDocument/2006/relationships/hyperlink" Target="https://m.edsoo.ru/8a179aac" TargetMode="External"/><Relationship Id="rId93" Type="http://schemas.openxmlformats.org/officeDocument/2006/relationships/hyperlink" Target="https://m.edsoo.ru/8a17cb12" TargetMode="External"/><Relationship Id="rId98" Type="http://schemas.openxmlformats.org/officeDocument/2006/relationships/hyperlink" Target="https://m.edsoo.ru/8a17d4d6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7f41a7d0" TargetMode="External"/><Relationship Id="rId46" Type="http://schemas.openxmlformats.org/officeDocument/2006/relationships/hyperlink" Target="https://m.edsoo.ru/8a162fe6" TargetMode="External"/><Relationship Id="rId67" Type="http://schemas.openxmlformats.org/officeDocument/2006/relationships/hyperlink" Target="https://m.edsoo.ru/8a165e94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848" TargetMode="External"/><Relationship Id="rId62" Type="http://schemas.openxmlformats.org/officeDocument/2006/relationships/hyperlink" Target="https://m.edsoo.ru/8a16549e" TargetMode="External"/><Relationship Id="rId83" Type="http://schemas.openxmlformats.org/officeDocument/2006/relationships/hyperlink" Target="https://m.edsoo.ru/8a17b690" TargetMode="External"/><Relationship Id="rId88" Type="http://schemas.openxmlformats.org/officeDocument/2006/relationships/hyperlink" Target="https://m.edsoo.ru/8a17be06" TargetMode="External"/><Relationship Id="rId111" Type="http://schemas.openxmlformats.org/officeDocument/2006/relationships/hyperlink" Target="https://m.edsoo.ru/8a17ee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38</Pages>
  <Words>8358</Words>
  <Characters>47645</Characters>
  <Application>Microsoft Office Word</Application>
  <DocSecurity>0</DocSecurity>
  <Lines>397</Lines>
  <Paragraphs>111</Paragraphs>
  <ScaleCrop>false</ScaleCrop>
  <Company/>
  <LinksUpToDate>false</LinksUpToDate>
  <CharactersWithSpaces>55892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dzamilahabibova43@gmail.com</dc:creator>
  <cp:keywords/>
  <dc:description/>
  <cp:lastModifiedBy>Шустрик</cp:lastModifiedBy>
  <cp:revision>3</cp:revision>
  <dcterms:created xsi:type="dcterms:W3CDTF">2023-11-10T07:09:00Z</dcterms:created>
  <dcterms:modified xsi:type="dcterms:W3CDTF">2023-11-15T11:45:00Z</dcterms:modified>
</cp:coreProperties>
</file>